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FB1" w:rsidRPr="00B26FA4" w:rsidRDefault="00681FB1" w:rsidP="00681FB1">
      <w:pPr>
        <w:spacing w:after="0" w:line="240" w:lineRule="auto"/>
        <w:rPr>
          <w:rFonts w:ascii="Arial" w:eastAsia="Times New Roman" w:hAnsi="Arial" w:cs="Arial"/>
          <w:sz w:val="20"/>
          <w:szCs w:val="20"/>
          <w:lang w:val="lt-LT"/>
        </w:rPr>
      </w:pPr>
    </w:p>
    <w:p w:rsidR="00B26FA4" w:rsidRPr="0097748E" w:rsidRDefault="00510B1B" w:rsidP="00681FB1">
      <w:pPr>
        <w:spacing w:after="0" w:line="240" w:lineRule="auto"/>
        <w:jc w:val="center"/>
        <w:rPr>
          <w:rFonts w:ascii="Arial" w:eastAsia="Times New Roman" w:hAnsi="Arial" w:cs="Arial"/>
          <w:b/>
          <w:bCs/>
          <w:i/>
          <w:iCs/>
          <w:sz w:val="20"/>
          <w:szCs w:val="20"/>
          <w:lang w:val="lt-LT"/>
        </w:rPr>
      </w:pPr>
      <w:bookmarkStart w:id="0" w:name="OLE_LINK2"/>
      <w:bookmarkEnd w:id="0"/>
      <w:r w:rsidRPr="00510B1B">
        <w:rPr>
          <w:rFonts w:ascii="Arial" w:eastAsia="Times New Roman" w:hAnsi="Arial" w:cs="Arial"/>
          <w:b/>
          <w:bCs/>
          <w:i/>
          <w:iCs/>
          <w:sz w:val="20"/>
          <w:szCs w:val="20"/>
          <w:lang w:val="lt-LT"/>
        </w:rPr>
        <w:t>Naujasis</w:t>
      </w:r>
      <w:r>
        <w:rPr>
          <w:rFonts w:ascii="Arial" w:eastAsia="Times New Roman" w:hAnsi="Arial" w:cs="Arial"/>
          <w:b/>
          <w:bCs/>
          <w:i/>
          <w:iCs/>
          <w:sz w:val="20"/>
          <w:szCs w:val="20"/>
          <w:lang w:val="lt-LT"/>
        </w:rPr>
        <w:t xml:space="preserve"> </w:t>
      </w:r>
      <w:r w:rsidR="00B26FA4" w:rsidRPr="0097748E">
        <w:rPr>
          <w:rFonts w:ascii="Arial" w:eastAsia="Times New Roman" w:hAnsi="Arial" w:cs="Arial"/>
          <w:b/>
          <w:bCs/>
          <w:i/>
          <w:iCs/>
          <w:sz w:val="20"/>
          <w:szCs w:val="20"/>
          <w:lang w:val="lt-LT"/>
        </w:rPr>
        <w:t>pasaulis gimė 2005 m. kovo 11d.</w:t>
      </w:r>
    </w:p>
    <w:p w:rsidR="00B26FA4" w:rsidRDefault="00B26FA4" w:rsidP="00681FB1">
      <w:pPr>
        <w:spacing w:after="0" w:line="240" w:lineRule="auto"/>
        <w:jc w:val="center"/>
        <w:rPr>
          <w:rFonts w:ascii="Arial" w:eastAsia="Times New Roman" w:hAnsi="Arial" w:cs="Arial"/>
          <w:bCs/>
          <w:i/>
          <w:iCs/>
          <w:sz w:val="20"/>
          <w:szCs w:val="20"/>
          <w:lang w:val="lt-LT"/>
        </w:rPr>
      </w:pPr>
      <w:r w:rsidRPr="0097748E">
        <w:rPr>
          <w:rFonts w:ascii="Arial" w:eastAsia="Times New Roman" w:hAnsi="Arial" w:cs="Arial"/>
          <w:bCs/>
          <w:i/>
          <w:iCs/>
          <w:sz w:val="20"/>
          <w:szCs w:val="20"/>
          <w:lang w:val="lt-LT"/>
        </w:rPr>
        <w:t>(To buvo tikimasi tūkstančius metų, nuo amžinybės)</w:t>
      </w:r>
    </w:p>
    <w:p w:rsidR="0097748E" w:rsidRPr="0097748E" w:rsidRDefault="0097748E" w:rsidP="0097748E">
      <w:pPr>
        <w:spacing w:after="0" w:line="240" w:lineRule="auto"/>
        <w:rPr>
          <w:rFonts w:ascii="Arial" w:eastAsia="Times New Roman" w:hAnsi="Arial" w:cs="Arial"/>
          <w:bCs/>
          <w:i/>
          <w:iCs/>
          <w:sz w:val="20"/>
          <w:szCs w:val="20"/>
          <w:lang w:val="lt-LT"/>
        </w:rPr>
      </w:pPr>
    </w:p>
    <w:p w:rsidR="0065147F" w:rsidRPr="0006485E" w:rsidRDefault="0065147F" w:rsidP="00681FB1">
      <w:pPr>
        <w:spacing w:after="0" w:line="240" w:lineRule="auto"/>
        <w:jc w:val="center"/>
        <w:rPr>
          <w:rFonts w:ascii="Arial" w:eastAsia="Times New Roman" w:hAnsi="Arial" w:cs="Arial"/>
          <w:sz w:val="20"/>
          <w:szCs w:val="20"/>
          <w:lang w:val="en-US"/>
        </w:rPr>
      </w:pPr>
    </w:p>
    <w:p w:rsidR="00681FB1" w:rsidRPr="0065147F" w:rsidRDefault="0065147F" w:rsidP="00681FB1">
      <w:pPr>
        <w:spacing w:after="0" w:line="240" w:lineRule="auto"/>
        <w:rPr>
          <w:rFonts w:ascii="Arial" w:eastAsia="Times New Roman" w:hAnsi="Arial" w:cs="Arial"/>
          <w:b/>
          <w:i/>
          <w:sz w:val="20"/>
          <w:szCs w:val="20"/>
          <w:lang w:val="lt-LT"/>
        </w:rPr>
      </w:pPr>
      <w:r w:rsidRPr="0065147F">
        <w:rPr>
          <w:rFonts w:ascii="Arial" w:eastAsia="Times New Roman" w:hAnsi="Arial" w:cs="Arial"/>
          <w:b/>
          <w:i/>
          <w:sz w:val="20"/>
          <w:szCs w:val="20"/>
          <w:lang w:val="lt-LT"/>
        </w:rPr>
        <w:t>Kiekviena sėkla, pasodinta tinkamomis sąlygomis, vystosi pagal įstatymą, sukuria gražų medį ir užaugina skanius vaisius. Niekas negali atsispirti šviesai, kuri apšviečia visatą, kuriančią harmoniją, ir tik tikrosios žinios gali atsiskleisti savyje.</w:t>
      </w:r>
    </w:p>
    <w:p w:rsidR="00681FB1" w:rsidRPr="0006485E" w:rsidRDefault="00681FB1" w:rsidP="00681FB1">
      <w:pPr>
        <w:spacing w:after="0" w:line="240" w:lineRule="auto"/>
        <w:rPr>
          <w:rFonts w:ascii="Arial" w:eastAsia="Times New Roman" w:hAnsi="Arial" w:cs="Arial"/>
          <w:sz w:val="20"/>
          <w:szCs w:val="20"/>
          <w:lang w:val="en-US"/>
        </w:rPr>
      </w:pPr>
    </w:p>
    <w:p w:rsidR="00681FB1" w:rsidRPr="00C06111" w:rsidRDefault="00681FB1" w:rsidP="00681FB1">
      <w:pPr>
        <w:spacing w:after="0" w:line="240" w:lineRule="auto"/>
        <w:rPr>
          <w:rFonts w:ascii="Arial" w:eastAsia="Times New Roman" w:hAnsi="Arial" w:cs="Arial"/>
          <w:b/>
          <w:bCs/>
          <w:i/>
          <w:iCs/>
          <w:sz w:val="20"/>
          <w:szCs w:val="20"/>
          <w:lang w:val="en-GB"/>
        </w:rPr>
      </w:pPr>
      <w:bookmarkStart w:id="1" w:name="OLE_LINK4"/>
      <w:bookmarkEnd w:id="1"/>
    </w:p>
    <w:p w:rsidR="0097748E" w:rsidRPr="00C06111" w:rsidRDefault="008F2529" w:rsidP="00681FB1">
      <w:pPr>
        <w:spacing w:after="0" w:line="240" w:lineRule="auto"/>
        <w:rPr>
          <w:rFonts w:ascii="Arial" w:eastAsia="Times New Roman" w:hAnsi="Arial" w:cs="Arial"/>
          <w:i/>
          <w:sz w:val="20"/>
          <w:szCs w:val="20"/>
          <w:lang w:val="lt-LT"/>
        </w:rPr>
      </w:pPr>
      <w:r w:rsidRPr="00C06111">
        <w:rPr>
          <w:rFonts w:ascii="Arial" w:eastAsia="Times New Roman" w:hAnsi="Arial" w:cs="Arial"/>
          <w:i/>
          <w:sz w:val="20"/>
          <w:szCs w:val="20"/>
          <w:lang w:val="lt-LT"/>
        </w:rPr>
        <w:t>Tiesą galima rasti tik savo kelyje, o tai pasiekiama išvalant save nuo sielos netobulumų, kurioje slypi Visuotinio Įstatymo kopija.</w:t>
      </w:r>
    </w:p>
    <w:p w:rsidR="007201C8" w:rsidRPr="00C06111" w:rsidRDefault="007201C8" w:rsidP="00681FB1">
      <w:pPr>
        <w:spacing w:after="0" w:line="240" w:lineRule="auto"/>
        <w:rPr>
          <w:rFonts w:ascii="Arial" w:eastAsia="Times New Roman" w:hAnsi="Arial" w:cs="Arial"/>
          <w:i/>
          <w:sz w:val="20"/>
          <w:szCs w:val="20"/>
          <w:lang w:val="lt-LT"/>
        </w:rPr>
      </w:pPr>
      <w:r w:rsidRPr="00C06111">
        <w:rPr>
          <w:rFonts w:ascii="Arial" w:eastAsia="Times New Roman" w:hAnsi="Arial" w:cs="Arial"/>
          <w:i/>
          <w:sz w:val="20"/>
          <w:szCs w:val="20"/>
          <w:lang w:val="lt-LT"/>
        </w:rPr>
        <w:t>Galingas yra tas, kuris gali stovėti triukšme ir toliau klausytis savęs. Tai reiškia, kad jame pasireiškia dvasinė energija, tikrasis gyvenimo šaltinis.</w:t>
      </w:r>
    </w:p>
    <w:p w:rsidR="003E6DAB" w:rsidRPr="00C06111" w:rsidRDefault="003E6DAB" w:rsidP="00681FB1">
      <w:pPr>
        <w:spacing w:after="0" w:line="240" w:lineRule="auto"/>
        <w:rPr>
          <w:rFonts w:ascii="Arial" w:eastAsia="Times New Roman" w:hAnsi="Arial" w:cs="Arial"/>
          <w:i/>
          <w:sz w:val="20"/>
          <w:szCs w:val="20"/>
          <w:lang w:val="lt-LT"/>
        </w:rPr>
      </w:pPr>
    </w:p>
    <w:p w:rsidR="003E6DAB" w:rsidRPr="00C06111" w:rsidRDefault="003E6DAB" w:rsidP="00681FB1">
      <w:pPr>
        <w:spacing w:after="0" w:line="240" w:lineRule="auto"/>
        <w:rPr>
          <w:rFonts w:ascii="Arial" w:eastAsia="Times New Roman" w:hAnsi="Arial" w:cs="Arial"/>
          <w:i/>
          <w:sz w:val="20"/>
          <w:szCs w:val="20"/>
          <w:lang w:val="lt-LT"/>
        </w:rPr>
      </w:pPr>
      <w:r w:rsidRPr="00C06111">
        <w:rPr>
          <w:rFonts w:ascii="Arial" w:eastAsia="Times New Roman" w:hAnsi="Arial" w:cs="Arial"/>
          <w:i/>
          <w:sz w:val="20"/>
          <w:szCs w:val="20"/>
          <w:lang w:val="lt-LT"/>
        </w:rPr>
        <w:t>Tiesos teisėjas yra būtybėje, kuri gyvena nuolankiai.</w:t>
      </w:r>
    </w:p>
    <w:p w:rsidR="00681FB1" w:rsidRPr="00C06111" w:rsidRDefault="00681FB1" w:rsidP="00681FB1">
      <w:pPr>
        <w:spacing w:after="0" w:line="240" w:lineRule="auto"/>
        <w:rPr>
          <w:rFonts w:ascii="Arial" w:eastAsia="Times New Roman" w:hAnsi="Arial" w:cs="Arial"/>
          <w:i/>
          <w:color w:val="000000"/>
          <w:sz w:val="20"/>
          <w:szCs w:val="20"/>
          <w:lang w:val="en-US"/>
        </w:rPr>
      </w:pPr>
      <w:bookmarkStart w:id="2" w:name="OLE_LINK6"/>
      <w:bookmarkEnd w:id="2"/>
    </w:p>
    <w:p w:rsidR="00681FB1" w:rsidRPr="00C06111" w:rsidRDefault="00966C05" w:rsidP="00681FB1">
      <w:pPr>
        <w:spacing w:after="0" w:line="240" w:lineRule="auto"/>
        <w:rPr>
          <w:rFonts w:ascii="Arial" w:eastAsia="Times New Roman" w:hAnsi="Arial" w:cs="Arial"/>
          <w:i/>
          <w:color w:val="000000"/>
          <w:sz w:val="20"/>
          <w:szCs w:val="20"/>
          <w:lang w:val="lt-LT"/>
        </w:rPr>
      </w:pPr>
      <w:r w:rsidRPr="00C06111">
        <w:rPr>
          <w:rFonts w:ascii="Arial" w:eastAsia="Times New Roman" w:hAnsi="Arial" w:cs="Arial"/>
          <w:i/>
          <w:color w:val="000000"/>
          <w:sz w:val="20"/>
          <w:szCs w:val="20"/>
          <w:lang w:val="lt-LT"/>
        </w:rPr>
        <w:t>Kaip saldu maitinti tave savo vaisiais, bet man saldžiau, kad jūsų galėsite skanauti šių sielos produktų, kur gyvena dvasios energija, tik laukia, kol galės pasireikšt.</w:t>
      </w:r>
    </w:p>
    <w:p w:rsidR="00D44CC1" w:rsidRPr="00C06111" w:rsidRDefault="00D44CC1" w:rsidP="00681FB1">
      <w:pPr>
        <w:spacing w:after="0" w:line="240" w:lineRule="auto"/>
        <w:rPr>
          <w:rFonts w:ascii="Arial" w:eastAsia="Times New Roman" w:hAnsi="Arial" w:cs="Arial"/>
          <w:i/>
          <w:color w:val="000000"/>
          <w:sz w:val="20"/>
          <w:szCs w:val="20"/>
          <w:lang w:val="lt-LT"/>
        </w:rPr>
      </w:pPr>
    </w:p>
    <w:p w:rsidR="00D44CC1" w:rsidRPr="00C06111" w:rsidRDefault="00B67585" w:rsidP="00681FB1">
      <w:pPr>
        <w:spacing w:after="0" w:line="240" w:lineRule="auto"/>
        <w:rPr>
          <w:rFonts w:ascii="Arial" w:eastAsia="Times New Roman" w:hAnsi="Arial" w:cs="Arial"/>
          <w:i/>
          <w:color w:val="000000"/>
          <w:sz w:val="20"/>
          <w:szCs w:val="20"/>
          <w:lang w:val="lt-LT"/>
        </w:rPr>
      </w:pPr>
      <w:r>
        <w:rPr>
          <w:rFonts w:ascii="Arial" w:eastAsia="Times New Roman" w:hAnsi="Arial" w:cs="Arial"/>
          <w:i/>
          <w:color w:val="000000"/>
          <w:sz w:val="20"/>
          <w:szCs w:val="20"/>
          <w:lang w:val="lt-LT"/>
        </w:rPr>
        <w:t>Viltis - tai būdas, kuriuo d</w:t>
      </w:r>
      <w:r w:rsidR="00D44CC1" w:rsidRPr="00C06111">
        <w:rPr>
          <w:rFonts w:ascii="Arial" w:eastAsia="Times New Roman" w:hAnsi="Arial" w:cs="Arial"/>
          <w:i/>
          <w:color w:val="000000"/>
          <w:sz w:val="20"/>
          <w:szCs w:val="20"/>
          <w:lang w:val="lt-LT"/>
        </w:rPr>
        <w:t>vasia pasirodo, kai ji pasireiškia sielai noru gyventi.</w:t>
      </w:r>
    </w:p>
    <w:p w:rsidR="00966C05" w:rsidRPr="00C06111" w:rsidRDefault="00966C05" w:rsidP="00681FB1">
      <w:pPr>
        <w:spacing w:after="0" w:line="240" w:lineRule="auto"/>
        <w:rPr>
          <w:rFonts w:ascii="Arial" w:eastAsia="Times New Roman" w:hAnsi="Arial" w:cs="Arial"/>
          <w:i/>
          <w:color w:val="000000"/>
          <w:sz w:val="20"/>
          <w:szCs w:val="20"/>
          <w:lang w:val="en-US"/>
        </w:rPr>
      </w:pPr>
    </w:p>
    <w:p w:rsidR="00681FB1" w:rsidRPr="00C06111" w:rsidRDefault="00681FB1" w:rsidP="00681FB1">
      <w:pPr>
        <w:spacing w:after="0" w:line="240" w:lineRule="auto"/>
        <w:rPr>
          <w:rFonts w:ascii="Arial" w:eastAsia="Times New Roman" w:hAnsi="Arial" w:cs="Arial"/>
          <w:i/>
          <w:color w:val="000000"/>
          <w:sz w:val="20"/>
          <w:szCs w:val="20"/>
          <w:lang w:val="en-US"/>
        </w:rPr>
      </w:pPr>
      <w:bookmarkStart w:id="3" w:name="OLE_LINK8"/>
      <w:bookmarkStart w:id="4" w:name="OLE_LINK10"/>
      <w:bookmarkEnd w:id="3"/>
      <w:bookmarkEnd w:id="4"/>
    </w:p>
    <w:p w:rsidR="00745438" w:rsidRPr="00C06111" w:rsidRDefault="00745438" w:rsidP="00745438">
      <w:pPr>
        <w:spacing w:after="0" w:line="240" w:lineRule="auto"/>
        <w:rPr>
          <w:rFonts w:ascii="Arial" w:eastAsia="Times New Roman" w:hAnsi="Arial" w:cs="Arial"/>
          <w:i/>
          <w:color w:val="000000"/>
          <w:sz w:val="20"/>
          <w:szCs w:val="20"/>
          <w:lang w:val="lt-LT"/>
        </w:rPr>
      </w:pPr>
      <w:r w:rsidRPr="00C06111">
        <w:rPr>
          <w:rFonts w:ascii="Arial" w:eastAsia="Times New Roman" w:hAnsi="Arial" w:cs="Arial"/>
          <w:i/>
          <w:color w:val="000000"/>
          <w:sz w:val="20"/>
          <w:szCs w:val="20"/>
          <w:lang w:val="lt-LT"/>
        </w:rPr>
        <w:t>Neįtikėtinai paprastas principas, kuriuo grindžiamos žinios ir kuris sukels revoliuciją</w:t>
      </w:r>
      <w:r w:rsidR="00F63665">
        <w:rPr>
          <w:rFonts w:ascii="Arial" w:eastAsia="Times New Roman" w:hAnsi="Arial" w:cs="Arial"/>
          <w:i/>
          <w:color w:val="000000"/>
          <w:sz w:val="20"/>
          <w:szCs w:val="20"/>
          <w:lang w:val="lt-LT"/>
        </w:rPr>
        <w:t xml:space="preserve"> pasaulyje</w:t>
      </w:r>
      <w:r w:rsidRPr="00C06111">
        <w:rPr>
          <w:rFonts w:ascii="Arial" w:eastAsia="Times New Roman" w:hAnsi="Arial" w:cs="Arial"/>
          <w:i/>
          <w:color w:val="000000"/>
          <w:sz w:val="20"/>
          <w:szCs w:val="20"/>
          <w:lang w:val="lt-LT"/>
        </w:rPr>
        <w:t>:</w:t>
      </w:r>
    </w:p>
    <w:p w:rsidR="00745438" w:rsidRPr="00C06111" w:rsidRDefault="00745438" w:rsidP="00745438">
      <w:pPr>
        <w:spacing w:after="0" w:line="240" w:lineRule="auto"/>
        <w:rPr>
          <w:rFonts w:ascii="Arial" w:eastAsia="Times New Roman" w:hAnsi="Arial" w:cs="Arial"/>
          <w:i/>
          <w:color w:val="000000"/>
          <w:sz w:val="20"/>
          <w:szCs w:val="20"/>
          <w:lang w:val="lt-LT"/>
        </w:rPr>
      </w:pPr>
      <w:r w:rsidRPr="00C06111">
        <w:rPr>
          <w:rFonts w:ascii="Arial" w:eastAsia="Times New Roman" w:hAnsi="Arial" w:cs="Arial"/>
          <w:i/>
          <w:color w:val="000000"/>
          <w:sz w:val="20"/>
          <w:szCs w:val="20"/>
          <w:lang w:val="lt-LT"/>
        </w:rPr>
        <w:t>"Iš to, ką jaučiu savo sieloje, viskas yra arba tiesa, arba melas, arba aš nežinau apie tai.</w:t>
      </w:r>
    </w:p>
    <w:p w:rsidR="00745438" w:rsidRPr="00C06111" w:rsidRDefault="00745438" w:rsidP="00745438">
      <w:pPr>
        <w:spacing w:after="0" w:line="240" w:lineRule="auto"/>
        <w:rPr>
          <w:rFonts w:ascii="Arial" w:eastAsia="Times New Roman" w:hAnsi="Arial" w:cs="Arial"/>
          <w:i/>
          <w:color w:val="000000"/>
          <w:sz w:val="20"/>
          <w:szCs w:val="20"/>
          <w:lang w:val="lt-LT"/>
        </w:rPr>
      </w:pPr>
      <w:r w:rsidRPr="00C06111">
        <w:rPr>
          <w:rFonts w:ascii="Arial" w:eastAsia="Times New Roman" w:hAnsi="Arial" w:cs="Arial"/>
          <w:i/>
          <w:color w:val="000000"/>
          <w:sz w:val="20"/>
          <w:szCs w:val="20"/>
          <w:lang w:val="lt-LT"/>
        </w:rPr>
        <w:t>Aš galiu tik priimti ar atmesti tai, ką jaučiu. "</w:t>
      </w:r>
    </w:p>
    <w:p w:rsidR="00745438" w:rsidRPr="00C06111" w:rsidRDefault="00745438" w:rsidP="00745438">
      <w:pPr>
        <w:spacing w:after="0" w:line="240" w:lineRule="auto"/>
        <w:rPr>
          <w:rFonts w:ascii="Arial" w:eastAsia="Times New Roman" w:hAnsi="Arial" w:cs="Arial"/>
          <w:i/>
          <w:color w:val="000000"/>
          <w:sz w:val="20"/>
          <w:szCs w:val="20"/>
          <w:lang w:val="lt-LT"/>
        </w:rPr>
      </w:pPr>
      <w:r w:rsidRPr="00C06111">
        <w:rPr>
          <w:rFonts w:ascii="Arial" w:eastAsia="Times New Roman" w:hAnsi="Arial" w:cs="Arial"/>
          <w:i/>
          <w:color w:val="000000"/>
          <w:sz w:val="20"/>
          <w:szCs w:val="20"/>
          <w:lang w:val="lt-LT"/>
        </w:rPr>
        <w:t xml:space="preserve">Šis principas atleis žmonijai, nes joje yra šviesa ir </w:t>
      </w:r>
      <w:r w:rsidR="008825B0">
        <w:rPr>
          <w:rFonts w:ascii="Arial" w:eastAsia="Times New Roman" w:hAnsi="Arial" w:cs="Arial"/>
          <w:i/>
          <w:color w:val="000000"/>
          <w:sz w:val="20"/>
          <w:szCs w:val="20"/>
          <w:lang w:val="lt-LT"/>
        </w:rPr>
        <w:t xml:space="preserve">ji </w:t>
      </w:r>
      <w:r w:rsidRPr="00C06111">
        <w:rPr>
          <w:rFonts w:ascii="Arial" w:eastAsia="Times New Roman" w:hAnsi="Arial" w:cs="Arial"/>
          <w:i/>
          <w:color w:val="000000"/>
          <w:sz w:val="20"/>
          <w:szCs w:val="20"/>
          <w:lang w:val="lt-LT"/>
        </w:rPr>
        <w:t>yra kilusi iš šviesos.</w:t>
      </w:r>
    </w:p>
    <w:p w:rsidR="00745438" w:rsidRPr="00C06111" w:rsidRDefault="00745438" w:rsidP="00745438">
      <w:pPr>
        <w:spacing w:after="0" w:line="240" w:lineRule="auto"/>
        <w:rPr>
          <w:rFonts w:ascii="Arial" w:eastAsia="Times New Roman" w:hAnsi="Arial" w:cs="Arial"/>
          <w:i/>
          <w:color w:val="000000"/>
          <w:sz w:val="20"/>
          <w:szCs w:val="20"/>
          <w:lang w:val="lt-LT"/>
        </w:rPr>
      </w:pPr>
      <w:r w:rsidRPr="00C06111">
        <w:rPr>
          <w:rFonts w:ascii="Arial" w:eastAsia="Times New Roman" w:hAnsi="Arial" w:cs="Arial"/>
          <w:i/>
          <w:color w:val="000000"/>
          <w:sz w:val="20"/>
          <w:szCs w:val="20"/>
          <w:lang w:val="lt-LT"/>
        </w:rPr>
        <w:t>Nėra nei vieno nepaliesto visatos kampelio, nes tai tas pats esybės principas.</w:t>
      </w:r>
    </w:p>
    <w:p w:rsidR="00745438" w:rsidRPr="00C06111" w:rsidRDefault="00745438" w:rsidP="00745438">
      <w:pPr>
        <w:spacing w:after="0" w:line="240" w:lineRule="auto"/>
        <w:rPr>
          <w:rFonts w:ascii="Arial" w:eastAsia="Times New Roman" w:hAnsi="Arial" w:cs="Arial"/>
          <w:i/>
          <w:color w:val="000000"/>
          <w:sz w:val="20"/>
          <w:szCs w:val="20"/>
          <w:lang w:val="lt-LT"/>
        </w:rPr>
      </w:pPr>
      <w:r w:rsidRPr="00C06111">
        <w:rPr>
          <w:rFonts w:ascii="Arial" w:eastAsia="Times New Roman" w:hAnsi="Arial" w:cs="Arial"/>
          <w:i/>
          <w:color w:val="000000"/>
          <w:sz w:val="20"/>
          <w:szCs w:val="20"/>
          <w:lang w:val="lt-LT"/>
        </w:rPr>
        <w:t>Netrukus daugelis, o vėliau ir visi, pripažins šį gyvenimo principą.</w:t>
      </w:r>
    </w:p>
    <w:p w:rsidR="00681FB1" w:rsidRPr="0006485E" w:rsidRDefault="00681FB1" w:rsidP="00681FB1">
      <w:pPr>
        <w:spacing w:after="0" w:line="240" w:lineRule="auto"/>
        <w:rPr>
          <w:rFonts w:ascii="Arial" w:eastAsia="Times New Roman" w:hAnsi="Arial" w:cs="Arial"/>
          <w:color w:val="000000"/>
          <w:sz w:val="20"/>
          <w:szCs w:val="20"/>
          <w:lang w:val="en-US"/>
        </w:rPr>
      </w:pPr>
    </w:p>
    <w:p w:rsidR="00C06111" w:rsidRPr="00C06111" w:rsidRDefault="00C06111" w:rsidP="00C06111">
      <w:pPr>
        <w:spacing w:after="0" w:line="240" w:lineRule="auto"/>
        <w:rPr>
          <w:rFonts w:ascii="Arial" w:eastAsia="Times New Roman" w:hAnsi="Arial" w:cs="Arial"/>
          <w:i/>
          <w:iCs/>
          <w:color w:val="000000"/>
          <w:sz w:val="20"/>
          <w:szCs w:val="20"/>
          <w:lang w:val="lt-LT"/>
        </w:rPr>
      </w:pPr>
      <w:bookmarkStart w:id="5" w:name="OLE_LINK12"/>
      <w:bookmarkEnd w:id="5"/>
      <w:r w:rsidRPr="00C06111">
        <w:rPr>
          <w:rFonts w:ascii="Arial" w:eastAsia="Times New Roman" w:hAnsi="Arial" w:cs="Arial"/>
          <w:i/>
          <w:iCs/>
          <w:color w:val="000000"/>
          <w:sz w:val="20"/>
          <w:szCs w:val="20"/>
          <w:lang w:val="lt-LT"/>
        </w:rPr>
        <w:t>Me</w:t>
      </w:r>
      <w:r>
        <w:rPr>
          <w:rFonts w:ascii="Arial" w:eastAsia="Times New Roman" w:hAnsi="Arial" w:cs="Arial"/>
          <w:i/>
          <w:iCs/>
          <w:color w:val="000000"/>
          <w:sz w:val="20"/>
          <w:szCs w:val="20"/>
          <w:lang w:val="lt-LT"/>
        </w:rPr>
        <w:t>dis auga kukliai, kol jis augina vaisius, ir</w:t>
      </w:r>
      <w:r w:rsidRPr="00C06111">
        <w:rPr>
          <w:rFonts w:ascii="Arial" w:eastAsia="Times New Roman" w:hAnsi="Arial" w:cs="Arial"/>
          <w:i/>
          <w:iCs/>
          <w:color w:val="000000"/>
          <w:sz w:val="20"/>
          <w:szCs w:val="20"/>
          <w:lang w:val="lt-LT"/>
        </w:rPr>
        <w:t xml:space="preserve"> vanduo nusilei</w:t>
      </w:r>
      <w:r>
        <w:rPr>
          <w:rFonts w:ascii="Arial" w:eastAsia="Times New Roman" w:hAnsi="Arial" w:cs="Arial"/>
          <w:i/>
          <w:iCs/>
          <w:color w:val="000000"/>
          <w:sz w:val="20"/>
          <w:szCs w:val="20"/>
          <w:lang w:val="lt-LT"/>
        </w:rPr>
        <w:t>džia nuo kalnų iki jūros. Tai m</w:t>
      </w:r>
      <w:r w:rsidRPr="00C06111">
        <w:rPr>
          <w:rFonts w:ascii="Arial" w:eastAsia="Times New Roman" w:hAnsi="Arial" w:cs="Arial"/>
          <w:i/>
          <w:iCs/>
          <w:color w:val="000000"/>
          <w:sz w:val="20"/>
          <w:szCs w:val="20"/>
          <w:lang w:val="lt-LT"/>
        </w:rPr>
        <w:t xml:space="preserve">okytojas suteikia šviesą savo mokiniui ir </w:t>
      </w:r>
      <w:r>
        <w:rPr>
          <w:rFonts w:ascii="Arial" w:eastAsia="Times New Roman" w:hAnsi="Arial" w:cs="Arial"/>
          <w:i/>
          <w:iCs/>
          <w:color w:val="000000"/>
          <w:sz w:val="20"/>
          <w:szCs w:val="20"/>
          <w:lang w:val="lt-LT"/>
        </w:rPr>
        <w:t>puoselėja</w:t>
      </w:r>
      <w:r w:rsidRPr="00C06111">
        <w:rPr>
          <w:rFonts w:ascii="Arial" w:eastAsia="Times New Roman" w:hAnsi="Arial" w:cs="Arial"/>
          <w:i/>
          <w:iCs/>
          <w:color w:val="000000"/>
          <w:sz w:val="20"/>
          <w:szCs w:val="20"/>
          <w:lang w:val="lt-LT"/>
        </w:rPr>
        <w:t xml:space="preserve"> jį, sutei</w:t>
      </w:r>
      <w:r>
        <w:rPr>
          <w:rFonts w:ascii="Arial" w:eastAsia="Times New Roman" w:hAnsi="Arial" w:cs="Arial"/>
          <w:i/>
          <w:iCs/>
          <w:color w:val="000000"/>
          <w:sz w:val="20"/>
          <w:szCs w:val="20"/>
          <w:lang w:val="lt-LT"/>
        </w:rPr>
        <w:t>kdamas</w:t>
      </w:r>
      <w:r w:rsidRPr="00C06111">
        <w:rPr>
          <w:rFonts w:ascii="Arial" w:eastAsia="Times New Roman" w:hAnsi="Arial" w:cs="Arial"/>
          <w:i/>
          <w:iCs/>
          <w:color w:val="000000"/>
          <w:sz w:val="20"/>
          <w:szCs w:val="20"/>
          <w:lang w:val="lt-LT"/>
        </w:rPr>
        <w:t xml:space="preserve"> jam </w:t>
      </w:r>
      <w:r>
        <w:rPr>
          <w:rFonts w:ascii="Arial" w:eastAsia="Times New Roman" w:hAnsi="Arial" w:cs="Arial"/>
          <w:i/>
          <w:iCs/>
          <w:color w:val="000000"/>
          <w:sz w:val="20"/>
          <w:szCs w:val="20"/>
          <w:lang w:val="lt-LT"/>
        </w:rPr>
        <w:t>g</w:t>
      </w:r>
      <w:r w:rsidRPr="00C06111">
        <w:rPr>
          <w:rFonts w:ascii="Arial" w:eastAsia="Times New Roman" w:hAnsi="Arial" w:cs="Arial"/>
          <w:i/>
          <w:iCs/>
          <w:color w:val="000000"/>
          <w:sz w:val="20"/>
          <w:szCs w:val="20"/>
          <w:lang w:val="lt-LT"/>
        </w:rPr>
        <w:t>yvybės dovaną.</w:t>
      </w:r>
    </w:p>
    <w:p w:rsidR="00C06111" w:rsidRPr="00C06111" w:rsidRDefault="00C06111" w:rsidP="00C06111">
      <w:pPr>
        <w:spacing w:after="0" w:line="240" w:lineRule="auto"/>
        <w:rPr>
          <w:rFonts w:ascii="Arial" w:eastAsia="Times New Roman" w:hAnsi="Arial" w:cs="Arial"/>
          <w:i/>
          <w:iCs/>
          <w:color w:val="000000"/>
          <w:sz w:val="20"/>
          <w:szCs w:val="20"/>
          <w:lang w:val="lt-LT"/>
        </w:rPr>
      </w:pPr>
    </w:p>
    <w:p w:rsidR="00C06111" w:rsidRPr="00C06111" w:rsidRDefault="00C06111" w:rsidP="00C06111">
      <w:pPr>
        <w:spacing w:after="0" w:line="240" w:lineRule="auto"/>
        <w:rPr>
          <w:rFonts w:ascii="Arial" w:eastAsia="Times New Roman" w:hAnsi="Arial" w:cs="Arial"/>
          <w:i/>
          <w:iCs/>
          <w:color w:val="000000"/>
          <w:sz w:val="20"/>
          <w:szCs w:val="20"/>
          <w:lang w:val="lt-LT"/>
        </w:rPr>
      </w:pPr>
      <w:r w:rsidRPr="00C06111">
        <w:rPr>
          <w:rFonts w:ascii="Arial" w:eastAsia="Times New Roman" w:hAnsi="Arial" w:cs="Arial"/>
          <w:i/>
          <w:iCs/>
          <w:color w:val="000000"/>
          <w:sz w:val="20"/>
          <w:szCs w:val="20"/>
          <w:lang w:val="lt-LT"/>
        </w:rPr>
        <w:t xml:space="preserve">Šviesa </w:t>
      </w:r>
      <w:r>
        <w:rPr>
          <w:rFonts w:ascii="Arial" w:eastAsia="Times New Roman" w:hAnsi="Arial" w:cs="Arial"/>
          <w:i/>
          <w:iCs/>
          <w:color w:val="000000"/>
          <w:sz w:val="20"/>
          <w:szCs w:val="20"/>
          <w:lang w:val="lt-LT"/>
        </w:rPr>
        <w:t xml:space="preserve">sulaužo grandines ir žmogus pabėga iš </w:t>
      </w:r>
      <w:r w:rsidRPr="00C06111">
        <w:rPr>
          <w:rFonts w:ascii="Arial" w:eastAsia="Times New Roman" w:hAnsi="Arial" w:cs="Arial"/>
          <w:i/>
          <w:iCs/>
          <w:color w:val="000000"/>
          <w:sz w:val="20"/>
          <w:szCs w:val="20"/>
          <w:lang w:val="lt-LT"/>
        </w:rPr>
        <w:t xml:space="preserve">labirinto, atranda </w:t>
      </w:r>
      <w:r>
        <w:rPr>
          <w:rFonts w:ascii="Arial" w:eastAsia="Times New Roman" w:hAnsi="Arial" w:cs="Arial"/>
          <w:i/>
          <w:iCs/>
          <w:color w:val="000000"/>
          <w:sz w:val="20"/>
          <w:szCs w:val="20"/>
          <w:lang w:val="lt-LT"/>
        </w:rPr>
        <w:t>a</w:t>
      </w:r>
      <w:r w:rsidRPr="00C06111">
        <w:rPr>
          <w:rFonts w:ascii="Arial" w:eastAsia="Times New Roman" w:hAnsi="Arial" w:cs="Arial"/>
          <w:i/>
          <w:iCs/>
          <w:color w:val="000000"/>
          <w:sz w:val="20"/>
          <w:szCs w:val="20"/>
          <w:lang w:val="lt-LT"/>
        </w:rPr>
        <w:t xml:space="preserve">mžinąjį </w:t>
      </w:r>
      <w:r>
        <w:rPr>
          <w:rFonts w:ascii="Arial" w:eastAsia="Times New Roman" w:hAnsi="Arial" w:cs="Arial"/>
          <w:i/>
          <w:iCs/>
          <w:color w:val="000000"/>
          <w:sz w:val="20"/>
          <w:szCs w:val="20"/>
          <w:lang w:val="lt-LT"/>
        </w:rPr>
        <w:t>g</w:t>
      </w:r>
      <w:r w:rsidRPr="00C06111">
        <w:rPr>
          <w:rFonts w:ascii="Arial" w:eastAsia="Times New Roman" w:hAnsi="Arial" w:cs="Arial"/>
          <w:i/>
          <w:iCs/>
          <w:color w:val="000000"/>
          <w:sz w:val="20"/>
          <w:szCs w:val="20"/>
          <w:lang w:val="lt-LT"/>
        </w:rPr>
        <w:t xml:space="preserve">yvenimą. Dvasia atsiskleidžia ir žydi </w:t>
      </w:r>
      <w:r>
        <w:rPr>
          <w:rFonts w:ascii="Arial" w:eastAsia="Times New Roman" w:hAnsi="Arial" w:cs="Arial"/>
          <w:i/>
          <w:iCs/>
          <w:color w:val="000000"/>
          <w:sz w:val="20"/>
          <w:szCs w:val="20"/>
          <w:lang w:val="lt-LT"/>
        </w:rPr>
        <w:t>nuolankioje</w:t>
      </w:r>
      <w:r w:rsidRPr="00C06111">
        <w:rPr>
          <w:rFonts w:ascii="Arial" w:eastAsia="Times New Roman" w:hAnsi="Arial" w:cs="Arial"/>
          <w:i/>
          <w:iCs/>
          <w:color w:val="000000"/>
          <w:sz w:val="20"/>
          <w:szCs w:val="20"/>
          <w:lang w:val="lt-LT"/>
        </w:rPr>
        <w:t xml:space="preserve"> sieloje, kartu su </w:t>
      </w:r>
      <w:r>
        <w:rPr>
          <w:rFonts w:ascii="Arial" w:eastAsia="Times New Roman" w:hAnsi="Arial" w:cs="Arial"/>
          <w:i/>
          <w:iCs/>
          <w:color w:val="000000"/>
          <w:sz w:val="20"/>
          <w:szCs w:val="20"/>
          <w:lang w:val="lt-LT"/>
        </w:rPr>
        <w:t>v</w:t>
      </w:r>
      <w:r w:rsidR="008D4A75">
        <w:rPr>
          <w:rFonts w:ascii="Arial" w:eastAsia="Times New Roman" w:hAnsi="Arial" w:cs="Arial"/>
          <w:i/>
          <w:iCs/>
          <w:color w:val="000000"/>
          <w:sz w:val="20"/>
          <w:szCs w:val="20"/>
          <w:lang w:val="lt-LT"/>
        </w:rPr>
        <w:t>isuotine</w:t>
      </w:r>
      <w:r w:rsidRPr="00C06111">
        <w:rPr>
          <w:rFonts w:ascii="Arial" w:eastAsia="Times New Roman" w:hAnsi="Arial" w:cs="Arial"/>
          <w:i/>
          <w:iCs/>
          <w:color w:val="000000"/>
          <w:sz w:val="20"/>
          <w:szCs w:val="20"/>
          <w:lang w:val="lt-LT"/>
        </w:rPr>
        <w:t xml:space="preserve"> </w:t>
      </w:r>
      <w:r>
        <w:rPr>
          <w:rFonts w:ascii="Arial" w:eastAsia="Times New Roman" w:hAnsi="Arial" w:cs="Arial"/>
          <w:i/>
          <w:iCs/>
          <w:color w:val="000000"/>
          <w:sz w:val="20"/>
          <w:szCs w:val="20"/>
          <w:lang w:val="lt-LT"/>
        </w:rPr>
        <w:t>h</w:t>
      </w:r>
      <w:r w:rsidRPr="00C06111">
        <w:rPr>
          <w:rFonts w:ascii="Arial" w:eastAsia="Times New Roman" w:hAnsi="Arial" w:cs="Arial"/>
          <w:i/>
          <w:iCs/>
          <w:color w:val="000000"/>
          <w:sz w:val="20"/>
          <w:szCs w:val="20"/>
          <w:lang w:val="lt-LT"/>
        </w:rPr>
        <w:t>armonija.</w:t>
      </w:r>
    </w:p>
    <w:p w:rsidR="00681FB1" w:rsidRPr="0006485E" w:rsidRDefault="00681FB1" w:rsidP="00681FB1">
      <w:pPr>
        <w:spacing w:after="0" w:line="240" w:lineRule="auto"/>
        <w:rPr>
          <w:rFonts w:ascii="Arial" w:eastAsia="Times New Roman" w:hAnsi="Arial" w:cs="Arial"/>
          <w:sz w:val="20"/>
          <w:szCs w:val="20"/>
          <w:lang w:val="en-US"/>
        </w:rPr>
      </w:pPr>
      <w:bookmarkStart w:id="6" w:name="OLE_LINK20"/>
      <w:bookmarkEnd w:id="6"/>
    </w:p>
    <w:p w:rsidR="008663E4" w:rsidRPr="008663E4" w:rsidRDefault="008663E4" w:rsidP="008663E4">
      <w:pPr>
        <w:spacing w:after="0" w:line="240" w:lineRule="auto"/>
        <w:rPr>
          <w:rFonts w:ascii="Arial" w:eastAsia="Times New Roman" w:hAnsi="Arial" w:cs="Arial"/>
          <w:i/>
          <w:sz w:val="20"/>
          <w:szCs w:val="20"/>
          <w:lang w:val="lt-LT"/>
        </w:rPr>
      </w:pPr>
      <w:bookmarkStart w:id="7" w:name="OLE_LINK22"/>
      <w:bookmarkEnd w:id="7"/>
      <w:r w:rsidRPr="008663E4">
        <w:rPr>
          <w:rFonts w:ascii="Arial" w:eastAsia="Times New Roman" w:hAnsi="Arial" w:cs="Arial"/>
          <w:i/>
          <w:sz w:val="20"/>
          <w:szCs w:val="20"/>
          <w:lang w:val="lt-LT"/>
        </w:rPr>
        <w:t>Netampama didingu bandant eit didingųjų keliu, ir ypač kartojant jų žodžius, bet einant savo keliu su dideliu nuolankumu, klausantis savęs.</w:t>
      </w:r>
    </w:p>
    <w:p w:rsidR="008663E4" w:rsidRPr="008663E4" w:rsidRDefault="008663E4" w:rsidP="008663E4">
      <w:pPr>
        <w:spacing w:after="0" w:line="240" w:lineRule="auto"/>
        <w:rPr>
          <w:rFonts w:ascii="Arial" w:eastAsia="Times New Roman" w:hAnsi="Arial" w:cs="Arial"/>
          <w:sz w:val="20"/>
          <w:szCs w:val="20"/>
          <w:lang w:val="lt-LT"/>
        </w:rPr>
      </w:pPr>
    </w:p>
    <w:p w:rsidR="008663E4" w:rsidRPr="004E2942" w:rsidRDefault="004E2942" w:rsidP="008663E4">
      <w:pPr>
        <w:spacing w:after="0" w:line="240" w:lineRule="auto"/>
        <w:rPr>
          <w:rFonts w:ascii="Arial" w:eastAsia="Times New Roman" w:hAnsi="Arial" w:cs="Arial"/>
          <w:i/>
          <w:sz w:val="20"/>
          <w:szCs w:val="20"/>
          <w:lang w:val="lt-LT"/>
        </w:rPr>
      </w:pPr>
      <w:r>
        <w:rPr>
          <w:rFonts w:ascii="Arial" w:eastAsia="Times New Roman" w:hAnsi="Arial" w:cs="Arial"/>
          <w:i/>
          <w:sz w:val="20"/>
          <w:szCs w:val="20"/>
          <w:lang w:val="lt-LT"/>
        </w:rPr>
        <w:t>Žodžiai nėra tiesa, tai</w:t>
      </w:r>
      <w:r w:rsidR="008663E4" w:rsidRPr="004E2942">
        <w:rPr>
          <w:rFonts w:ascii="Arial" w:eastAsia="Times New Roman" w:hAnsi="Arial" w:cs="Arial"/>
          <w:i/>
          <w:sz w:val="20"/>
          <w:szCs w:val="20"/>
          <w:lang w:val="lt-LT"/>
        </w:rPr>
        <w:t xml:space="preserve"> tik būtybės išraiška. Tie, kurie tvirtina, kad visi žodžiai yra tiesa, teigia, kad turi vaisių be medžio arba nori pasiekti tikslą nenueidami kelio.</w:t>
      </w:r>
    </w:p>
    <w:p w:rsidR="008663E4" w:rsidRPr="004E2942" w:rsidRDefault="008663E4" w:rsidP="008663E4">
      <w:pPr>
        <w:spacing w:after="0" w:line="240" w:lineRule="auto"/>
        <w:rPr>
          <w:rFonts w:ascii="Arial" w:eastAsia="Times New Roman" w:hAnsi="Arial" w:cs="Arial"/>
          <w:i/>
          <w:sz w:val="20"/>
          <w:szCs w:val="20"/>
          <w:lang w:val="lt-LT"/>
        </w:rPr>
      </w:pPr>
    </w:p>
    <w:p w:rsidR="00681FB1" w:rsidRPr="004E2942" w:rsidRDefault="00D7622A" w:rsidP="008663E4">
      <w:pPr>
        <w:spacing w:after="0" w:line="240" w:lineRule="auto"/>
        <w:rPr>
          <w:rFonts w:ascii="Arial" w:eastAsia="Times New Roman" w:hAnsi="Arial" w:cs="Arial"/>
          <w:i/>
          <w:sz w:val="20"/>
          <w:szCs w:val="20"/>
          <w:lang w:val="lt-LT"/>
        </w:rPr>
      </w:pPr>
      <w:r w:rsidRPr="004E2942">
        <w:rPr>
          <w:rFonts w:ascii="Arial" w:eastAsia="Times New Roman" w:hAnsi="Arial" w:cs="Arial"/>
          <w:i/>
          <w:sz w:val="20"/>
          <w:szCs w:val="20"/>
          <w:lang w:val="lt-LT"/>
        </w:rPr>
        <w:t xml:space="preserve">Žmogaus sieloje </w:t>
      </w:r>
      <w:r w:rsidR="008663E4" w:rsidRPr="004E2942">
        <w:rPr>
          <w:rFonts w:ascii="Arial" w:eastAsia="Times New Roman" w:hAnsi="Arial" w:cs="Arial"/>
          <w:i/>
          <w:sz w:val="20"/>
          <w:szCs w:val="20"/>
          <w:lang w:val="lt-LT"/>
        </w:rPr>
        <w:t xml:space="preserve">yra </w:t>
      </w:r>
      <w:r w:rsidRPr="004E2942">
        <w:rPr>
          <w:rFonts w:ascii="Arial" w:eastAsia="Times New Roman" w:hAnsi="Arial" w:cs="Arial"/>
          <w:i/>
          <w:sz w:val="20"/>
          <w:szCs w:val="20"/>
          <w:lang w:val="lt-LT"/>
        </w:rPr>
        <w:t>dvasios sėklų</w:t>
      </w:r>
      <w:r w:rsidR="008663E4" w:rsidRPr="004E2942">
        <w:rPr>
          <w:rFonts w:ascii="Arial" w:eastAsia="Times New Roman" w:hAnsi="Arial" w:cs="Arial"/>
          <w:i/>
          <w:sz w:val="20"/>
          <w:szCs w:val="20"/>
          <w:lang w:val="lt-LT"/>
        </w:rPr>
        <w:t xml:space="preserve">, kurios pasireiškia per nuolankumą, kurios vysto ir </w:t>
      </w:r>
      <w:r w:rsidRPr="004E2942">
        <w:rPr>
          <w:rFonts w:ascii="Arial" w:eastAsia="Times New Roman" w:hAnsi="Arial" w:cs="Arial"/>
          <w:i/>
          <w:sz w:val="20"/>
          <w:szCs w:val="20"/>
          <w:lang w:val="lt-LT"/>
        </w:rPr>
        <w:t>kuria</w:t>
      </w:r>
      <w:r w:rsidR="008663E4" w:rsidRPr="004E2942">
        <w:rPr>
          <w:rFonts w:ascii="Arial" w:eastAsia="Times New Roman" w:hAnsi="Arial" w:cs="Arial"/>
          <w:i/>
          <w:sz w:val="20"/>
          <w:szCs w:val="20"/>
          <w:lang w:val="lt-LT"/>
        </w:rPr>
        <w:t xml:space="preserve"> </w:t>
      </w:r>
      <w:r w:rsidRPr="004E2942">
        <w:rPr>
          <w:rFonts w:ascii="Arial" w:eastAsia="Times New Roman" w:hAnsi="Arial" w:cs="Arial"/>
          <w:i/>
          <w:sz w:val="20"/>
          <w:szCs w:val="20"/>
          <w:lang w:val="lt-LT"/>
        </w:rPr>
        <w:t>g</w:t>
      </w:r>
      <w:r w:rsidR="008663E4" w:rsidRPr="004E2942">
        <w:rPr>
          <w:rFonts w:ascii="Arial" w:eastAsia="Times New Roman" w:hAnsi="Arial" w:cs="Arial"/>
          <w:i/>
          <w:sz w:val="20"/>
          <w:szCs w:val="20"/>
          <w:lang w:val="lt-LT"/>
        </w:rPr>
        <w:t>yvybę.</w:t>
      </w:r>
    </w:p>
    <w:p w:rsidR="008663E4" w:rsidRPr="0006485E" w:rsidRDefault="008663E4" w:rsidP="008663E4">
      <w:pPr>
        <w:spacing w:after="0" w:line="240" w:lineRule="auto"/>
        <w:rPr>
          <w:rFonts w:ascii="Arial" w:eastAsia="Times New Roman" w:hAnsi="Arial" w:cs="Arial"/>
          <w:sz w:val="20"/>
          <w:szCs w:val="20"/>
          <w:lang w:val="en-US"/>
        </w:rPr>
      </w:pPr>
    </w:p>
    <w:p w:rsidR="00D043B4" w:rsidRPr="00D043B4" w:rsidRDefault="00D043B4" w:rsidP="00D043B4">
      <w:pPr>
        <w:spacing w:after="0" w:line="240" w:lineRule="auto"/>
        <w:rPr>
          <w:rFonts w:ascii="Arial" w:eastAsia="Times New Roman" w:hAnsi="Arial" w:cs="Arial"/>
          <w:i/>
          <w:sz w:val="20"/>
          <w:szCs w:val="20"/>
          <w:lang w:val="lt-LT"/>
        </w:rPr>
      </w:pPr>
      <w:bookmarkStart w:id="8" w:name="OLE_LINK15"/>
      <w:bookmarkStart w:id="9" w:name="OLE_LINK24"/>
      <w:bookmarkStart w:id="10" w:name="OLE_LINK25"/>
      <w:bookmarkStart w:id="11" w:name="OLE_LINK27"/>
      <w:bookmarkEnd w:id="8"/>
      <w:bookmarkEnd w:id="9"/>
      <w:bookmarkEnd w:id="10"/>
      <w:bookmarkEnd w:id="11"/>
      <w:r w:rsidRPr="00D043B4">
        <w:rPr>
          <w:rFonts w:ascii="Arial" w:eastAsia="Times New Roman" w:hAnsi="Arial" w:cs="Arial"/>
          <w:i/>
          <w:sz w:val="20"/>
          <w:szCs w:val="20"/>
          <w:lang w:val="lt-LT"/>
        </w:rPr>
        <w:t>• Stiklinė turi būti pripildyta prieš ją užpildant.</w:t>
      </w:r>
    </w:p>
    <w:p w:rsidR="00D043B4" w:rsidRPr="00D043B4" w:rsidRDefault="00D043B4" w:rsidP="00D043B4">
      <w:pPr>
        <w:spacing w:after="0" w:line="240" w:lineRule="auto"/>
        <w:rPr>
          <w:rFonts w:ascii="Arial" w:eastAsia="Times New Roman" w:hAnsi="Arial" w:cs="Arial"/>
          <w:i/>
          <w:sz w:val="20"/>
          <w:szCs w:val="20"/>
          <w:lang w:val="lt-LT"/>
        </w:rPr>
      </w:pPr>
      <w:r w:rsidRPr="00D043B4">
        <w:rPr>
          <w:rFonts w:ascii="Arial" w:eastAsia="Times New Roman" w:hAnsi="Arial" w:cs="Arial"/>
          <w:i/>
          <w:sz w:val="20"/>
          <w:szCs w:val="20"/>
          <w:lang w:val="lt-LT"/>
        </w:rPr>
        <w:t>• Viščiukas mano, kad visas pasaulis yra kiaušinio viduje, kol jis iškelia galvą už lukšto.</w:t>
      </w:r>
    </w:p>
    <w:p w:rsidR="00D043B4" w:rsidRPr="00D043B4" w:rsidRDefault="00D043B4" w:rsidP="00D043B4">
      <w:pPr>
        <w:spacing w:after="0" w:line="240" w:lineRule="auto"/>
        <w:rPr>
          <w:rFonts w:ascii="Arial" w:eastAsia="Times New Roman" w:hAnsi="Arial" w:cs="Arial"/>
          <w:i/>
          <w:sz w:val="20"/>
          <w:szCs w:val="20"/>
          <w:lang w:val="lt-LT"/>
        </w:rPr>
      </w:pPr>
      <w:r w:rsidRPr="00D043B4">
        <w:rPr>
          <w:rFonts w:ascii="Arial" w:eastAsia="Times New Roman" w:hAnsi="Arial" w:cs="Arial"/>
          <w:i/>
          <w:sz w:val="20"/>
          <w:szCs w:val="20"/>
          <w:lang w:val="lt-LT"/>
        </w:rPr>
        <w:t>• Tas, kas patenka į duobę, ne visada sugeba išsigelbėti pats.</w:t>
      </w:r>
    </w:p>
    <w:p w:rsidR="00D043B4" w:rsidRPr="00D043B4" w:rsidRDefault="00D043B4" w:rsidP="00D043B4">
      <w:pPr>
        <w:spacing w:after="0" w:line="240" w:lineRule="auto"/>
        <w:rPr>
          <w:rFonts w:ascii="Arial" w:eastAsia="Times New Roman" w:hAnsi="Arial" w:cs="Arial"/>
          <w:i/>
          <w:sz w:val="20"/>
          <w:szCs w:val="20"/>
          <w:lang w:val="lt-LT"/>
        </w:rPr>
      </w:pPr>
      <w:r w:rsidRPr="00D043B4">
        <w:rPr>
          <w:rFonts w:ascii="Arial" w:eastAsia="Times New Roman" w:hAnsi="Arial" w:cs="Arial"/>
          <w:i/>
          <w:sz w:val="20"/>
          <w:szCs w:val="20"/>
          <w:lang w:val="lt-LT"/>
        </w:rPr>
        <w:t>• Kiekvieno žmogaus gyvenimas pasireiškia etapais; tik augant galima mokytis.</w:t>
      </w:r>
    </w:p>
    <w:p w:rsidR="00D043B4" w:rsidRPr="00D043B4" w:rsidRDefault="00D043B4" w:rsidP="00D043B4">
      <w:pPr>
        <w:spacing w:after="0" w:line="240" w:lineRule="auto"/>
        <w:rPr>
          <w:rFonts w:ascii="Arial" w:eastAsia="Times New Roman" w:hAnsi="Arial" w:cs="Arial"/>
          <w:i/>
          <w:sz w:val="20"/>
          <w:szCs w:val="20"/>
          <w:lang w:val="lt-LT"/>
        </w:rPr>
      </w:pPr>
      <w:r w:rsidRPr="00D043B4">
        <w:rPr>
          <w:rFonts w:ascii="Arial" w:eastAsia="Times New Roman" w:hAnsi="Arial" w:cs="Arial"/>
          <w:i/>
          <w:sz w:val="20"/>
          <w:szCs w:val="20"/>
          <w:lang w:val="lt-LT"/>
        </w:rPr>
        <w:t>• Tik tikrasis aš veda į tikrąjį altruizmą, nes abiejuose yra tiesos.</w:t>
      </w:r>
    </w:p>
    <w:p w:rsidR="00D043B4" w:rsidRPr="00D043B4" w:rsidRDefault="00D043B4" w:rsidP="00D043B4">
      <w:pPr>
        <w:spacing w:after="0" w:line="240" w:lineRule="auto"/>
        <w:rPr>
          <w:rFonts w:ascii="Arial" w:eastAsia="Times New Roman" w:hAnsi="Arial" w:cs="Arial"/>
          <w:i/>
          <w:sz w:val="20"/>
          <w:szCs w:val="20"/>
          <w:lang w:val="lt-LT"/>
        </w:rPr>
      </w:pPr>
      <w:r w:rsidRPr="00D043B4">
        <w:rPr>
          <w:rFonts w:ascii="Arial" w:eastAsia="Times New Roman" w:hAnsi="Arial" w:cs="Arial"/>
          <w:i/>
          <w:sz w:val="20"/>
          <w:szCs w:val="20"/>
          <w:lang w:val="lt-LT"/>
        </w:rPr>
        <w:t>• Tūkstančius metų tiesa buvo sakoma nežinant.</w:t>
      </w:r>
    </w:p>
    <w:p w:rsidR="00D043B4" w:rsidRPr="00D043B4" w:rsidRDefault="00D043B4" w:rsidP="00D043B4">
      <w:pPr>
        <w:spacing w:after="0" w:line="240" w:lineRule="auto"/>
        <w:rPr>
          <w:rFonts w:ascii="Arial" w:eastAsia="Times New Roman" w:hAnsi="Arial" w:cs="Arial"/>
          <w:i/>
          <w:sz w:val="20"/>
          <w:szCs w:val="20"/>
          <w:lang w:val="lt-LT"/>
        </w:rPr>
      </w:pPr>
      <w:r w:rsidRPr="00D043B4">
        <w:rPr>
          <w:rFonts w:ascii="Arial" w:eastAsia="Times New Roman" w:hAnsi="Arial" w:cs="Arial"/>
          <w:i/>
          <w:sz w:val="20"/>
          <w:szCs w:val="20"/>
          <w:lang w:val="lt-LT"/>
        </w:rPr>
        <w:t>• Tūkstančius metų melas buvo vaizduojamas kaip tiesa.</w:t>
      </w:r>
    </w:p>
    <w:p w:rsidR="00D043B4" w:rsidRPr="00D043B4" w:rsidRDefault="00D043B4" w:rsidP="00D043B4">
      <w:pPr>
        <w:spacing w:after="0" w:line="240" w:lineRule="auto"/>
        <w:rPr>
          <w:rFonts w:ascii="Arial" w:eastAsia="Times New Roman" w:hAnsi="Arial" w:cs="Arial"/>
          <w:i/>
          <w:sz w:val="20"/>
          <w:szCs w:val="20"/>
          <w:lang w:val="lt-LT"/>
        </w:rPr>
      </w:pPr>
      <w:r w:rsidRPr="00D043B4">
        <w:rPr>
          <w:rFonts w:ascii="Arial" w:eastAsia="Times New Roman" w:hAnsi="Arial" w:cs="Arial"/>
          <w:i/>
          <w:sz w:val="20"/>
          <w:szCs w:val="20"/>
          <w:lang w:val="lt-LT"/>
        </w:rPr>
        <w:t>• Tik aiškumas paskatins tikrąjį gyvenimą ir bus pasiektas atskiriant tiesą nuo melo.</w:t>
      </w:r>
    </w:p>
    <w:p w:rsidR="00D043B4" w:rsidRPr="00D043B4" w:rsidRDefault="00D043B4" w:rsidP="00D043B4">
      <w:pPr>
        <w:spacing w:after="0" w:line="240" w:lineRule="auto"/>
        <w:rPr>
          <w:rFonts w:ascii="Arial" w:eastAsia="Times New Roman" w:hAnsi="Arial" w:cs="Arial"/>
          <w:i/>
          <w:sz w:val="20"/>
          <w:szCs w:val="20"/>
          <w:lang w:val="lt-LT"/>
        </w:rPr>
      </w:pPr>
      <w:r w:rsidRPr="00D043B4">
        <w:rPr>
          <w:rFonts w:ascii="Arial" w:eastAsia="Times New Roman" w:hAnsi="Arial" w:cs="Arial"/>
          <w:i/>
          <w:sz w:val="20"/>
          <w:szCs w:val="20"/>
          <w:lang w:val="lt-LT"/>
        </w:rPr>
        <w:t>• Atskyrus tiesą nuo melo, begalinė dvasios energija bus išlaisvinta.</w:t>
      </w:r>
    </w:p>
    <w:p w:rsidR="00D043B4" w:rsidRPr="00D043B4" w:rsidRDefault="00D043B4" w:rsidP="00D043B4">
      <w:pPr>
        <w:spacing w:after="0" w:line="240" w:lineRule="auto"/>
        <w:rPr>
          <w:rFonts w:ascii="Arial" w:eastAsia="Times New Roman" w:hAnsi="Arial" w:cs="Arial"/>
          <w:i/>
          <w:sz w:val="20"/>
          <w:szCs w:val="20"/>
          <w:lang w:val="lt-LT"/>
        </w:rPr>
      </w:pPr>
      <w:r w:rsidRPr="00D043B4">
        <w:rPr>
          <w:rFonts w:ascii="Arial" w:eastAsia="Times New Roman" w:hAnsi="Arial" w:cs="Arial"/>
          <w:i/>
          <w:sz w:val="20"/>
          <w:szCs w:val="20"/>
          <w:lang w:val="lt-LT"/>
        </w:rPr>
        <w:t>• Daugelis painioja vaizduotę su žiniomis.</w:t>
      </w:r>
    </w:p>
    <w:p w:rsidR="00681FB1" w:rsidRDefault="00D043B4" w:rsidP="00D043B4">
      <w:pPr>
        <w:spacing w:after="0" w:line="240" w:lineRule="auto"/>
        <w:rPr>
          <w:rFonts w:ascii="Arial" w:eastAsia="Times New Roman" w:hAnsi="Arial" w:cs="Arial"/>
          <w:i/>
          <w:sz w:val="20"/>
          <w:szCs w:val="20"/>
          <w:lang w:val="lt-LT"/>
        </w:rPr>
      </w:pPr>
      <w:r w:rsidRPr="00D043B4">
        <w:rPr>
          <w:rFonts w:ascii="Arial" w:eastAsia="Times New Roman" w:hAnsi="Arial" w:cs="Arial"/>
          <w:i/>
          <w:sz w:val="20"/>
          <w:szCs w:val="20"/>
          <w:lang w:val="lt-LT"/>
        </w:rPr>
        <w:t xml:space="preserve">• Kiekvienas žmogus, </w:t>
      </w:r>
      <w:r w:rsidR="00AD614F">
        <w:rPr>
          <w:rFonts w:ascii="Arial" w:eastAsia="Times New Roman" w:hAnsi="Arial" w:cs="Arial"/>
          <w:i/>
          <w:sz w:val="20"/>
          <w:szCs w:val="20"/>
          <w:lang w:val="lt-LT"/>
        </w:rPr>
        <w:t>š</w:t>
      </w:r>
      <w:r w:rsidRPr="00D043B4">
        <w:rPr>
          <w:rFonts w:ascii="Arial" w:eastAsia="Times New Roman" w:hAnsi="Arial" w:cs="Arial"/>
          <w:i/>
          <w:sz w:val="20"/>
          <w:szCs w:val="20"/>
          <w:lang w:val="lt-LT"/>
        </w:rPr>
        <w:t>viesos</w:t>
      </w:r>
      <w:r w:rsidR="00AD614F">
        <w:rPr>
          <w:rFonts w:ascii="Arial" w:eastAsia="Times New Roman" w:hAnsi="Arial" w:cs="Arial"/>
          <w:i/>
          <w:sz w:val="20"/>
          <w:szCs w:val="20"/>
          <w:lang w:val="lt-LT"/>
        </w:rPr>
        <w:t xml:space="preserve"> dėka</w:t>
      </w:r>
      <w:r w:rsidRPr="00D043B4">
        <w:rPr>
          <w:rFonts w:ascii="Arial" w:eastAsia="Times New Roman" w:hAnsi="Arial" w:cs="Arial"/>
          <w:i/>
          <w:sz w:val="20"/>
          <w:szCs w:val="20"/>
          <w:lang w:val="lt-LT"/>
        </w:rPr>
        <w:t>, gali atskirti tiesą nuo melo savyje, pasiekti absoliučią tikrąjį aiškumą.</w:t>
      </w:r>
    </w:p>
    <w:p w:rsidR="00F9594C" w:rsidRPr="00F9594C" w:rsidRDefault="00F9594C" w:rsidP="00F9594C">
      <w:pPr>
        <w:spacing w:after="0" w:line="240" w:lineRule="auto"/>
        <w:rPr>
          <w:rFonts w:ascii="Arial" w:eastAsia="Times New Roman" w:hAnsi="Arial" w:cs="Arial"/>
          <w:i/>
          <w:sz w:val="20"/>
          <w:szCs w:val="20"/>
          <w:lang w:val="lt-LT"/>
        </w:rPr>
      </w:pPr>
      <w:r w:rsidRPr="00F9594C">
        <w:rPr>
          <w:rFonts w:ascii="Arial" w:eastAsia="Times New Roman" w:hAnsi="Arial" w:cs="Arial"/>
          <w:i/>
          <w:sz w:val="20"/>
          <w:szCs w:val="20"/>
          <w:lang w:val="lt-LT"/>
        </w:rPr>
        <w:t>• Raktas į visų problemų sprendimą - tai atskirti tiesą, melą ir tai ko mes nežinome.</w:t>
      </w:r>
    </w:p>
    <w:p w:rsidR="00F9594C" w:rsidRPr="00F9594C" w:rsidRDefault="00F9594C" w:rsidP="00F9594C">
      <w:pPr>
        <w:spacing w:after="0" w:line="240" w:lineRule="auto"/>
        <w:rPr>
          <w:rFonts w:ascii="Arial" w:eastAsia="Times New Roman" w:hAnsi="Arial" w:cs="Arial"/>
          <w:i/>
          <w:sz w:val="20"/>
          <w:szCs w:val="20"/>
          <w:lang w:val="lt-LT"/>
        </w:rPr>
      </w:pPr>
      <w:r w:rsidRPr="00F9594C">
        <w:rPr>
          <w:rFonts w:ascii="Arial" w:eastAsia="Times New Roman" w:hAnsi="Arial" w:cs="Arial"/>
          <w:i/>
          <w:sz w:val="20"/>
          <w:szCs w:val="20"/>
          <w:lang w:val="lt-LT"/>
        </w:rPr>
        <w:t>• Prietarai trukdo žmonijai.</w:t>
      </w:r>
    </w:p>
    <w:p w:rsidR="00F9594C" w:rsidRPr="00F9594C" w:rsidRDefault="00F9594C" w:rsidP="00F9594C">
      <w:pPr>
        <w:spacing w:after="0" w:line="240" w:lineRule="auto"/>
        <w:rPr>
          <w:rFonts w:ascii="Arial" w:eastAsia="Times New Roman" w:hAnsi="Arial" w:cs="Arial"/>
          <w:i/>
          <w:sz w:val="20"/>
          <w:szCs w:val="20"/>
          <w:lang w:val="lt-LT"/>
        </w:rPr>
      </w:pPr>
      <w:r w:rsidRPr="00F9594C">
        <w:rPr>
          <w:rFonts w:ascii="Arial" w:eastAsia="Times New Roman" w:hAnsi="Arial" w:cs="Arial"/>
          <w:i/>
          <w:sz w:val="20"/>
          <w:szCs w:val="20"/>
          <w:lang w:val="lt-LT"/>
        </w:rPr>
        <w:t>• Daugelis ieškojo tiesos kitų žodžiuose ir nežino, kad ji yra jų sieloje; mes tiesiog turime jos ieškoti tinkamai.</w:t>
      </w:r>
    </w:p>
    <w:p w:rsidR="00F9594C" w:rsidRPr="00F9594C" w:rsidRDefault="00F9594C" w:rsidP="00F9594C">
      <w:pPr>
        <w:spacing w:after="0" w:line="240" w:lineRule="auto"/>
        <w:rPr>
          <w:rFonts w:ascii="Arial" w:eastAsia="Times New Roman" w:hAnsi="Arial" w:cs="Arial"/>
          <w:i/>
          <w:sz w:val="20"/>
          <w:szCs w:val="20"/>
          <w:lang w:val="lt-LT"/>
        </w:rPr>
      </w:pPr>
      <w:r w:rsidRPr="00F9594C">
        <w:rPr>
          <w:rFonts w:ascii="Arial" w:eastAsia="Times New Roman" w:hAnsi="Arial" w:cs="Arial"/>
          <w:i/>
          <w:sz w:val="20"/>
          <w:szCs w:val="20"/>
          <w:lang w:val="lt-LT"/>
        </w:rPr>
        <w:t>• Daugelis kalbėjo Dievo vardu, bet jie nežinojo.</w:t>
      </w:r>
    </w:p>
    <w:p w:rsidR="00F9594C" w:rsidRPr="00F9594C" w:rsidRDefault="00F9594C" w:rsidP="00F9594C">
      <w:pPr>
        <w:spacing w:after="0" w:line="240" w:lineRule="auto"/>
        <w:rPr>
          <w:rFonts w:ascii="Arial" w:eastAsia="Times New Roman" w:hAnsi="Arial" w:cs="Arial"/>
          <w:i/>
          <w:sz w:val="20"/>
          <w:szCs w:val="20"/>
          <w:lang w:val="lt-LT"/>
        </w:rPr>
      </w:pPr>
      <w:r w:rsidRPr="00F9594C">
        <w:rPr>
          <w:rFonts w:ascii="Arial" w:eastAsia="Times New Roman" w:hAnsi="Arial" w:cs="Arial"/>
          <w:i/>
          <w:sz w:val="20"/>
          <w:szCs w:val="20"/>
          <w:lang w:val="lt-LT"/>
        </w:rPr>
        <w:t>• Dvasia pasireiškia visomis gyvenimo formomis.</w:t>
      </w:r>
    </w:p>
    <w:p w:rsidR="00F9594C" w:rsidRPr="00F9594C" w:rsidRDefault="00F9594C" w:rsidP="00F9594C">
      <w:pPr>
        <w:spacing w:after="0" w:line="240" w:lineRule="auto"/>
        <w:rPr>
          <w:rFonts w:ascii="Arial" w:eastAsia="Times New Roman" w:hAnsi="Arial" w:cs="Arial"/>
          <w:i/>
          <w:sz w:val="20"/>
          <w:szCs w:val="20"/>
          <w:lang w:val="lt-LT"/>
        </w:rPr>
      </w:pPr>
      <w:r w:rsidRPr="00F9594C">
        <w:rPr>
          <w:rFonts w:ascii="Arial" w:eastAsia="Times New Roman" w:hAnsi="Arial" w:cs="Arial"/>
          <w:i/>
          <w:sz w:val="20"/>
          <w:szCs w:val="20"/>
          <w:lang w:val="lt-LT"/>
        </w:rPr>
        <w:t>• Priemonės, kuriomis rasite tiesą ir realizuosite save yra: troškimas ir nuolankumas.</w:t>
      </w:r>
    </w:p>
    <w:p w:rsidR="00F9594C" w:rsidRPr="00F9594C" w:rsidRDefault="00F9594C" w:rsidP="00F9594C">
      <w:pPr>
        <w:spacing w:after="0" w:line="240" w:lineRule="auto"/>
        <w:rPr>
          <w:rFonts w:ascii="Arial" w:eastAsia="Times New Roman" w:hAnsi="Arial" w:cs="Arial"/>
          <w:i/>
          <w:sz w:val="20"/>
          <w:szCs w:val="20"/>
          <w:lang w:val="lt-LT"/>
        </w:rPr>
      </w:pPr>
      <w:r w:rsidRPr="00F9594C">
        <w:rPr>
          <w:rFonts w:ascii="Arial" w:eastAsia="Times New Roman" w:hAnsi="Arial" w:cs="Arial"/>
          <w:i/>
          <w:sz w:val="20"/>
          <w:szCs w:val="20"/>
          <w:lang w:val="lt-LT"/>
        </w:rPr>
        <w:t>• Tūkstančius metų žmonija siekė rasti tiesą, bet dar nematė šviesos.</w:t>
      </w:r>
    </w:p>
    <w:p w:rsidR="00F9594C" w:rsidRPr="00F9594C" w:rsidRDefault="00F9594C" w:rsidP="00F9594C">
      <w:pPr>
        <w:spacing w:after="0" w:line="240" w:lineRule="auto"/>
        <w:rPr>
          <w:rFonts w:ascii="Arial" w:eastAsia="Times New Roman" w:hAnsi="Arial" w:cs="Arial"/>
          <w:i/>
          <w:sz w:val="20"/>
          <w:szCs w:val="20"/>
          <w:lang w:val="lt-LT"/>
        </w:rPr>
      </w:pPr>
      <w:r w:rsidRPr="00F9594C">
        <w:rPr>
          <w:rFonts w:ascii="Arial" w:eastAsia="Times New Roman" w:hAnsi="Arial" w:cs="Arial"/>
          <w:i/>
          <w:sz w:val="20"/>
          <w:szCs w:val="20"/>
          <w:lang w:val="lt-LT"/>
        </w:rPr>
        <w:lastRenderedPageBreak/>
        <w:t>• Tik tie, kas eina teisingu keliu, pasieks tinkamą kelionės tikslą.</w:t>
      </w:r>
    </w:p>
    <w:p w:rsidR="00F9594C" w:rsidRPr="00F9594C" w:rsidRDefault="00F9594C" w:rsidP="00F9594C">
      <w:pPr>
        <w:spacing w:after="0" w:line="240" w:lineRule="auto"/>
        <w:rPr>
          <w:rFonts w:ascii="Arial" w:eastAsia="Times New Roman" w:hAnsi="Arial" w:cs="Arial"/>
          <w:i/>
          <w:sz w:val="20"/>
          <w:szCs w:val="20"/>
          <w:lang w:val="lt-LT"/>
        </w:rPr>
      </w:pPr>
      <w:r w:rsidRPr="00F9594C">
        <w:rPr>
          <w:rFonts w:ascii="Arial" w:eastAsia="Times New Roman" w:hAnsi="Arial" w:cs="Arial"/>
          <w:i/>
          <w:sz w:val="20"/>
          <w:szCs w:val="20"/>
          <w:lang w:val="lt-LT"/>
        </w:rPr>
        <w:t>• Kodėl yra dešimt įsakymų.</w:t>
      </w:r>
    </w:p>
    <w:p w:rsidR="00F9594C" w:rsidRPr="00F9594C" w:rsidRDefault="00F9594C" w:rsidP="00F9594C">
      <w:pPr>
        <w:spacing w:after="0" w:line="240" w:lineRule="auto"/>
        <w:rPr>
          <w:rFonts w:ascii="Arial" w:eastAsia="Times New Roman" w:hAnsi="Arial" w:cs="Arial"/>
          <w:i/>
          <w:sz w:val="20"/>
          <w:szCs w:val="20"/>
          <w:lang w:val="lt-LT"/>
        </w:rPr>
      </w:pPr>
      <w:r w:rsidRPr="00F9594C">
        <w:rPr>
          <w:rFonts w:ascii="Arial" w:eastAsia="Times New Roman" w:hAnsi="Arial" w:cs="Arial"/>
          <w:i/>
          <w:sz w:val="20"/>
          <w:szCs w:val="20"/>
          <w:lang w:val="lt-LT"/>
        </w:rPr>
        <w:t>• Yra dviejų rūšių pareigos: vidinės ir išorinės; tarp jų abiejų yra bedugnė.</w:t>
      </w:r>
    </w:p>
    <w:p w:rsidR="00F9594C" w:rsidRPr="00F9594C" w:rsidRDefault="00F9594C" w:rsidP="00F9594C">
      <w:pPr>
        <w:spacing w:after="0" w:line="240" w:lineRule="auto"/>
        <w:rPr>
          <w:rFonts w:ascii="Arial" w:eastAsia="Times New Roman" w:hAnsi="Arial" w:cs="Arial"/>
          <w:i/>
          <w:sz w:val="20"/>
          <w:szCs w:val="20"/>
          <w:lang w:val="lt-LT"/>
        </w:rPr>
      </w:pPr>
      <w:r w:rsidRPr="00F9594C">
        <w:rPr>
          <w:rFonts w:ascii="Arial" w:eastAsia="Times New Roman" w:hAnsi="Arial" w:cs="Arial"/>
          <w:i/>
          <w:sz w:val="20"/>
          <w:szCs w:val="20"/>
          <w:lang w:val="lt-LT"/>
        </w:rPr>
        <w:t>• Pagarba, stiprybė ir ryžtingumas ... ar tai teigiami veiksniai?</w:t>
      </w:r>
    </w:p>
    <w:p w:rsidR="00F9594C" w:rsidRPr="00F9594C" w:rsidRDefault="00F9594C" w:rsidP="00F9594C">
      <w:pPr>
        <w:spacing w:after="0" w:line="240" w:lineRule="auto"/>
        <w:rPr>
          <w:rFonts w:ascii="Arial" w:eastAsia="Times New Roman" w:hAnsi="Arial" w:cs="Arial"/>
          <w:i/>
          <w:sz w:val="20"/>
          <w:szCs w:val="20"/>
          <w:lang w:val="lt-LT"/>
        </w:rPr>
      </w:pPr>
      <w:r w:rsidRPr="00F9594C">
        <w:rPr>
          <w:rFonts w:ascii="Arial" w:eastAsia="Times New Roman" w:hAnsi="Arial" w:cs="Arial"/>
          <w:i/>
          <w:sz w:val="20"/>
          <w:szCs w:val="20"/>
          <w:lang w:val="lt-LT"/>
        </w:rPr>
        <w:t>• Skirtumas tarp teisybės ir keršto.</w:t>
      </w:r>
    </w:p>
    <w:p w:rsidR="00F9594C" w:rsidRPr="00F9594C" w:rsidRDefault="00F9594C" w:rsidP="00F9594C">
      <w:pPr>
        <w:spacing w:after="0" w:line="240" w:lineRule="auto"/>
        <w:rPr>
          <w:rFonts w:ascii="Arial" w:eastAsia="Times New Roman" w:hAnsi="Arial" w:cs="Arial"/>
          <w:i/>
          <w:sz w:val="20"/>
          <w:szCs w:val="20"/>
          <w:lang w:val="lt-LT"/>
        </w:rPr>
      </w:pPr>
      <w:r w:rsidRPr="00F9594C">
        <w:rPr>
          <w:rFonts w:ascii="Arial" w:eastAsia="Times New Roman" w:hAnsi="Arial" w:cs="Arial"/>
          <w:i/>
          <w:sz w:val="20"/>
          <w:szCs w:val="20"/>
          <w:lang w:val="lt-LT"/>
        </w:rPr>
        <w:t>• Naujojo pasaulio įstatymai yra dvasios įstatymai, būtent visuotinio įstatymo įstatymai.</w:t>
      </w:r>
    </w:p>
    <w:p w:rsidR="00F9594C" w:rsidRPr="00F9594C" w:rsidRDefault="00F9594C" w:rsidP="00F9594C">
      <w:pPr>
        <w:spacing w:after="0" w:line="240" w:lineRule="auto"/>
        <w:rPr>
          <w:rFonts w:ascii="Arial" w:eastAsia="Times New Roman" w:hAnsi="Arial" w:cs="Arial"/>
          <w:i/>
          <w:sz w:val="20"/>
          <w:szCs w:val="20"/>
          <w:lang w:val="lt-LT"/>
        </w:rPr>
      </w:pPr>
      <w:r w:rsidRPr="00F9594C">
        <w:rPr>
          <w:rFonts w:ascii="Arial" w:eastAsia="Times New Roman" w:hAnsi="Arial" w:cs="Arial"/>
          <w:i/>
          <w:sz w:val="20"/>
          <w:szCs w:val="20"/>
          <w:lang w:val="lt-LT"/>
        </w:rPr>
        <w:t>• Kas yra visuotinis sprendimas?</w:t>
      </w:r>
    </w:p>
    <w:p w:rsidR="00F9594C" w:rsidRPr="00F9594C" w:rsidRDefault="00F9594C" w:rsidP="00F9594C">
      <w:pPr>
        <w:spacing w:after="0" w:line="240" w:lineRule="auto"/>
        <w:rPr>
          <w:rFonts w:ascii="Arial" w:eastAsia="Times New Roman" w:hAnsi="Arial" w:cs="Arial"/>
          <w:i/>
          <w:sz w:val="20"/>
          <w:szCs w:val="20"/>
          <w:lang w:val="lt-LT"/>
        </w:rPr>
      </w:pPr>
      <w:r w:rsidRPr="00F9594C">
        <w:rPr>
          <w:rFonts w:ascii="Arial" w:eastAsia="Times New Roman" w:hAnsi="Arial" w:cs="Arial"/>
          <w:i/>
          <w:sz w:val="20"/>
          <w:szCs w:val="20"/>
          <w:lang w:val="lt-LT"/>
        </w:rPr>
        <w:t>• Nuolankiam tiesa pasirodo per sielą.</w:t>
      </w:r>
    </w:p>
    <w:p w:rsidR="00780016" w:rsidRDefault="00F9594C" w:rsidP="00F9594C">
      <w:pPr>
        <w:spacing w:after="0" w:line="240" w:lineRule="auto"/>
        <w:rPr>
          <w:rFonts w:ascii="Arial" w:eastAsia="Times New Roman" w:hAnsi="Arial" w:cs="Arial"/>
          <w:i/>
          <w:sz w:val="20"/>
          <w:szCs w:val="20"/>
          <w:lang w:val="lt-LT"/>
        </w:rPr>
      </w:pPr>
      <w:r w:rsidRPr="00F9594C">
        <w:rPr>
          <w:rFonts w:ascii="Arial" w:eastAsia="Times New Roman" w:hAnsi="Arial" w:cs="Arial"/>
          <w:i/>
          <w:sz w:val="20"/>
          <w:szCs w:val="20"/>
          <w:lang w:val="lt-LT"/>
        </w:rPr>
        <w:t>• Tiesa, kai ji yra tiesa, yra paprasta ir užkrečiama. Niekas negali pritraukti sielos labiau nei šviesa.</w:t>
      </w:r>
    </w:p>
    <w:p w:rsidR="00B95914" w:rsidRPr="00B95914" w:rsidRDefault="00B95914" w:rsidP="00B95914">
      <w:pPr>
        <w:spacing w:after="0" w:line="240" w:lineRule="auto"/>
        <w:rPr>
          <w:rFonts w:ascii="Arial" w:eastAsia="Times New Roman" w:hAnsi="Arial" w:cs="Arial"/>
          <w:i/>
          <w:sz w:val="20"/>
          <w:szCs w:val="20"/>
          <w:lang w:val="lt-LT"/>
        </w:rPr>
      </w:pPr>
      <w:r w:rsidRPr="00B95914">
        <w:rPr>
          <w:rFonts w:ascii="Arial" w:eastAsia="Times New Roman" w:hAnsi="Arial" w:cs="Arial"/>
          <w:i/>
          <w:sz w:val="20"/>
          <w:szCs w:val="20"/>
          <w:lang w:val="lt-LT"/>
        </w:rPr>
        <w:t>• Šviesa ir laisva valia.</w:t>
      </w:r>
    </w:p>
    <w:p w:rsidR="00B95914" w:rsidRPr="00B95914" w:rsidRDefault="00B95914" w:rsidP="00B95914">
      <w:pPr>
        <w:spacing w:after="0" w:line="240" w:lineRule="auto"/>
        <w:rPr>
          <w:rFonts w:ascii="Arial" w:eastAsia="Times New Roman" w:hAnsi="Arial" w:cs="Arial"/>
          <w:i/>
          <w:sz w:val="20"/>
          <w:szCs w:val="20"/>
          <w:lang w:val="lt-LT"/>
        </w:rPr>
      </w:pPr>
      <w:r w:rsidRPr="00B95914">
        <w:rPr>
          <w:rFonts w:ascii="Arial" w:eastAsia="Times New Roman" w:hAnsi="Arial" w:cs="Arial"/>
          <w:i/>
          <w:sz w:val="20"/>
          <w:szCs w:val="20"/>
          <w:lang w:val="lt-LT"/>
        </w:rPr>
        <w:t>• Iš kur kyla nesaugumas ir kaip jis pašalinamas.</w:t>
      </w:r>
    </w:p>
    <w:p w:rsidR="00B95914" w:rsidRPr="00B95914" w:rsidRDefault="00B95914" w:rsidP="00B95914">
      <w:pPr>
        <w:spacing w:after="0" w:line="240" w:lineRule="auto"/>
        <w:rPr>
          <w:rFonts w:ascii="Arial" w:eastAsia="Times New Roman" w:hAnsi="Arial" w:cs="Arial"/>
          <w:i/>
          <w:sz w:val="20"/>
          <w:szCs w:val="20"/>
          <w:lang w:val="lt-LT"/>
        </w:rPr>
      </w:pPr>
      <w:r w:rsidRPr="00B95914">
        <w:rPr>
          <w:rFonts w:ascii="Arial" w:eastAsia="Times New Roman" w:hAnsi="Arial" w:cs="Arial"/>
          <w:i/>
          <w:sz w:val="20"/>
          <w:szCs w:val="20"/>
          <w:lang w:val="lt-LT"/>
        </w:rPr>
        <w:t>• Pelė labirinte parodo žymų intelekto įrodymą.</w:t>
      </w:r>
    </w:p>
    <w:p w:rsidR="00B95914" w:rsidRPr="00B95914" w:rsidRDefault="00B95914" w:rsidP="00B95914">
      <w:pPr>
        <w:spacing w:after="0" w:line="240" w:lineRule="auto"/>
        <w:rPr>
          <w:rFonts w:ascii="Arial" w:eastAsia="Times New Roman" w:hAnsi="Arial" w:cs="Arial"/>
          <w:i/>
          <w:sz w:val="20"/>
          <w:szCs w:val="20"/>
          <w:lang w:val="lt-LT"/>
        </w:rPr>
      </w:pPr>
      <w:r w:rsidRPr="00B95914">
        <w:rPr>
          <w:rFonts w:ascii="Arial" w:eastAsia="Times New Roman" w:hAnsi="Arial" w:cs="Arial"/>
          <w:i/>
          <w:sz w:val="20"/>
          <w:szCs w:val="20"/>
          <w:lang w:val="lt-LT"/>
        </w:rPr>
        <w:t>• Genėjimas yra vienas iš vertingiausių turimų įrankių.</w:t>
      </w:r>
    </w:p>
    <w:p w:rsidR="00B95914" w:rsidRPr="00B95914" w:rsidRDefault="00B95914" w:rsidP="00B95914">
      <w:pPr>
        <w:spacing w:after="0" w:line="240" w:lineRule="auto"/>
        <w:rPr>
          <w:rFonts w:ascii="Arial" w:eastAsia="Times New Roman" w:hAnsi="Arial" w:cs="Arial"/>
          <w:i/>
          <w:sz w:val="20"/>
          <w:szCs w:val="20"/>
          <w:lang w:val="lt-LT"/>
        </w:rPr>
      </w:pPr>
      <w:r w:rsidRPr="00B95914">
        <w:rPr>
          <w:rFonts w:ascii="Arial" w:eastAsia="Times New Roman" w:hAnsi="Arial" w:cs="Arial"/>
          <w:i/>
          <w:sz w:val="20"/>
          <w:szCs w:val="20"/>
          <w:lang w:val="lt-LT"/>
        </w:rPr>
        <w:t>• Žmo</w:t>
      </w:r>
      <w:bookmarkStart w:id="12" w:name="_GoBack"/>
      <w:bookmarkEnd w:id="12"/>
      <w:r w:rsidRPr="00B95914">
        <w:rPr>
          <w:rFonts w:ascii="Arial" w:eastAsia="Times New Roman" w:hAnsi="Arial" w:cs="Arial"/>
          <w:i/>
          <w:sz w:val="20"/>
          <w:szCs w:val="20"/>
          <w:lang w:val="lt-LT"/>
        </w:rPr>
        <w:t>gus gyvena ieškodamas harmonijos ir suvienijęs su visata.</w:t>
      </w:r>
    </w:p>
    <w:p w:rsidR="00B95914" w:rsidRPr="00B95914" w:rsidRDefault="00B95914" w:rsidP="00B95914">
      <w:pPr>
        <w:spacing w:after="0" w:line="240" w:lineRule="auto"/>
        <w:rPr>
          <w:rFonts w:ascii="Arial" w:eastAsia="Times New Roman" w:hAnsi="Arial" w:cs="Arial"/>
          <w:i/>
          <w:sz w:val="20"/>
          <w:szCs w:val="20"/>
          <w:lang w:val="lt-LT"/>
        </w:rPr>
      </w:pPr>
      <w:r w:rsidRPr="00B95914">
        <w:rPr>
          <w:rFonts w:ascii="Arial" w:eastAsia="Times New Roman" w:hAnsi="Arial" w:cs="Arial"/>
          <w:i/>
          <w:sz w:val="20"/>
          <w:szCs w:val="20"/>
          <w:lang w:val="lt-LT"/>
        </w:rPr>
        <w:t>• Žmonija susideda iš vaikų, kurie mano, kad jie yra vyrai.</w:t>
      </w:r>
    </w:p>
    <w:p w:rsidR="00B95914" w:rsidRPr="00B95914" w:rsidRDefault="00B95914" w:rsidP="00B95914">
      <w:pPr>
        <w:spacing w:after="0" w:line="240" w:lineRule="auto"/>
        <w:rPr>
          <w:rFonts w:ascii="Arial" w:eastAsia="Times New Roman" w:hAnsi="Arial" w:cs="Arial"/>
          <w:i/>
          <w:sz w:val="20"/>
          <w:szCs w:val="20"/>
          <w:lang w:val="lt-LT"/>
        </w:rPr>
      </w:pPr>
      <w:r w:rsidRPr="00B95914">
        <w:rPr>
          <w:rFonts w:ascii="Arial" w:eastAsia="Times New Roman" w:hAnsi="Arial" w:cs="Arial"/>
          <w:i/>
          <w:sz w:val="20"/>
          <w:szCs w:val="20"/>
          <w:lang w:val="lt-LT"/>
        </w:rPr>
        <w:t>• Skirtumas tarp iliuzijos ir vilties.</w:t>
      </w:r>
    </w:p>
    <w:p w:rsidR="00B95914" w:rsidRPr="00B95914" w:rsidRDefault="00B95914" w:rsidP="00B95914">
      <w:pPr>
        <w:spacing w:after="0" w:line="240" w:lineRule="auto"/>
        <w:rPr>
          <w:rFonts w:ascii="Arial" w:eastAsia="Times New Roman" w:hAnsi="Arial" w:cs="Arial"/>
          <w:i/>
          <w:sz w:val="20"/>
          <w:szCs w:val="20"/>
          <w:lang w:val="lt-LT"/>
        </w:rPr>
      </w:pPr>
      <w:r w:rsidRPr="00B95914">
        <w:rPr>
          <w:rFonts w:ascii="Arial" w:eastAsia="Times New Roman" w:hAnsi="Arial" w:cs="Arial"/>
          <w:i/>
          <w:sz w:val="20"/>
          <w:szCs w:val="20"/>
          <w:lang w:val="lt-LT"/>
        </w:rPr>
        <w:t>• Tiesa yra smulkiuose dalykuose.</w:t>
      </w:r>
    </w:p>
    <w:p w:rsidR="00B95914" w:rsidRPr="00B95914" w:rsidRDefault="00B95914" w:rsidP="00B95914">
      <w:pPr>
        <w:spacing w:after="0" w:line="240" w:lineRule="auto"/>
        <w:rPr>
          <w:rFonts w:ascii="Arial" w:eastAsia="Times New Roman" w:hAnsi="Arial" w:cs="Arial"/>
          <w:i/>
          <w:sz w:val="20"/>
          <w:szCs w:val="20"/>
          <w:lang w:val="lt-LT"/>
        </w:rPr>
      </w:pPr>
      <w:r w:rsidRPr="00B95914">
        <w:rPr>
          <w:rFonts w:ascii="Arial" w:eastAsia="Times New Roman" w:hAnsi="Arial" w:cs="Arial"/>
          <w:i/>
          <w:sz w:val="20"/>
          <w:szCs w:val="20"/>
          <w:lang w:val="lt-LT"/>
        </w:rPr>
        <w:t>• Tamsai yra lemta būti praskverbtai šviesos.</w:t>
      </w:r>
    </w:p>
    <w:p w:rsidR="00B95914" w:rsidRPr="00B95914" w:rsidRDefault="00B95914" w:rsidP="00B95914">
      <w:pPr>
        <w:spacing w:after="0" w:line="240" w:lineRule="auto"/>
        <w:rPr>
          <w:rFonts w:ascii="Arial" w:eastAsia="Times New Roman" w:hAnsi="Arial" w:cs="Arial"/>
          <w:i/>
          <w:sz w:val="20"/>
          <w:szCs w:val="20"/>
          <w:lang w:val="lt-LT"/>
        </w:rPr>
      </w:pPr>
      <w:r w:rsidRPr="00B95914">
        <w:rPr>
          <w:rFonts w:ascii="Arial" w:eastAsia="Times New Roman" w:hAnsi="Arial" w:cs="Arial"/>
          <w:i/>
          <w:sz w:val="20"/>
          <w:szCs w:val="20"/>
          <w:lang w:val="lt-LT"/>
        </w:rPr>
        <w:t>• Pragaras egzistuoja, o tai rodo būklė, kurią patiria žmonija. Tačiau tai galima įveikti.</w:t>
      </w:r>
    </w:p>
    <w:p w:rsidR="00B95914" w:rsidRPr="00B95914" w:rsidRDefault="00B95914" w:rsidP="00B95914">
      <w:pPr>
        <w:spacing w:after="0" w:line="240" w:lineRule="auto"/>
        <w:rPr>
          <w:rFonts w:ascii="Arial" w:eastAsia="Times New Roman" w:hAnsi="Arial" w:cs="Arial"/>
          <w:i/>
          <w:sz w:val="20"/>
          <w:szCs w:val="20"/>
          <w:lang w:val="lt-LT"/>
        </w:rPr>
      </w:pPr>
      <w:r w:rsidRPr="00B95914">
        <w:rPr>
          <w:rFonts w:ascii="Arial" w:eastAsia="Times New Roman" w:hAnsi="Arial" w:cs="Arial"/>
          <w:i/>
          <w:sz w:val="20"/>
          <w:szCs w:val="20"/>
          <w:lang w:val="lt-LT"/>
        </w:rPr>
        <w:t>• Žmogus yra vaikas, suvaržytas ir bijantis, gyvenantis baimėje, pragare. Laukiantis kada bus išlaisvintas. Tik šviesa gali jį išlaisvinti.</w:t>
      </w:r>
    </w:p>
    <w:p w:rsidR="00B95914" w:rsidRPr="00B95914" w:rsidRDefault="00B95914" w:rsidP="00B95914">
      <w:pPr>
        <w:spacing w:after="0" w:line="240" w:lineRule="auto"/>
        <w:rPr>
          <w:rFonts w:ascii="Arial" w:eastAsia="Times New Roman" w:hAnsi="Arial" w:cs="Arial"/>
          <w:i/>
          <w:sz w:val="20"/>
          <w:szCs w:val="20"/>
          <w:lang w:val="lt-LT"/>
        </w:rPr>
      </w:pPr>
      <w:r w:rsidRPr="00B95914">
        <w:rPr>
          <w:rFonts w:ascii="Arial" w:eastAsia="Times New Roman" w:hAnsi="Arial" w:cs="Arial"/>
          <w:i/>
          <w:sz w:val="20"/>
          <w:szCs w:val="20"/>
          <w:lang w:val="lt-LT"/>
        </w:rPr>
        <w:t>• Vyrai naudoja skirtingus žodžius, kad sakytų tą patį, o tie patys žodžiai reiškia skirtingus dalykus.</w:t>
      </w:r>
    </w:p>
    <w:p w:rsidR="00B95914" w:rsidRPr="00B95914" w:rsidRDefault="00B95914" w:rsidP="00B95914">
      <w:pPr>
        <w:spacing w:after="0" w:line="240" w:lineRule="auto"/>
        <w:rPr>
          <w:rFonts w:ascii="Arial" w:eastAsia="Times New Roman" w:hAnsi="Arial" w:cs="Arial"/>
          <w:i/>
          <w:sz w:val="20"/>
          <w:szCs w:val="20"/>
          <w:lang w:val="lt-LT"/>
        </w:rPr>
      </w:pPr>
      <w:r w:rsidRPr="00B95914">
        <w:rPr>
          <w:rFonts w:ascii="Arial" w:eastAsia="Times New Roman" w:hAnsi="Arial" w:cs="Arial"/>
          <w:i/>
          <w:sz w:val="20"/>
          <w:szCs w:val="20"/>
          <w:lang w:val="lt-LT"/>
        </w:rPr>
        <w:t>• Netrukus pasaulis egzistuos pagal visuotinį įstatymą, pagal dvasios įstatymą.</w:t>
      </w:r>
    </w:p>
    <w:p w:rsidR="00B95914" w:rsidRPr="00B95914" w:rsidRDefault="00B95914" w:rsidP="00B95914">
      <w:pPr>
        <w:spacing w:after="0" w:line="240" w:lineRule="auto"/>
        <w:rPr>
          <w:rFonts w:ascii="Arial" w:eastAsia="Times New Roman" w:hAnsi="Arial" w:cs="Arial"/>
          <w:i/>
          <w:sz w:val="20"/>
          <w:szCs w:val="20"/>
          <w:lang w:val="lt-LT"/>
        </w:rPr>
      </w:pPr>
      <w:r w:rsidRPr="00B95914">
        <w:rPr>
          <w:rFonts w:ascii="Arial" w:eastAsia="Times New Roman" w:hAnsi="Arial" w:cs="Arial"/>
          <w:i/>
          <w:sz w:val="20"/>
          <w:szCs w:val="20"/>
          <w:lang w:val="lt-LT"/>
        </w:rPr>
        <w:t>• Tiesos negalima išmokti, tik išgyventi.</w:t>
      </w:r>
    </w:p>
    <w:p w:rsidR="00681FB1" w:rsidRDefault="00B95914" w:rsidP="00B95914">
      <w:pPr>
        <w:spacing w:after="0" w:line="240" w:lineRule="auto"/>
        <w:rPr>
          <w:rFonts w:ascii="Arial" w:eastAsia="Times New Roman" w:hAnsi="Arial" w:cs="Arial"/>
          <w:i/>
          <w:sz w:val="20"/>
          <w:szCs w:val="20"/>
          <w:lang w:val="lt-LT"/>
        </w:rPr>
      </w:pPr>
      <w:r w:rsidRPr="00B95914">
        <w:rPr>
          <w:rFonts w:ascii="Arial" w:eastAsia="Times New Roman" w:hAnsi="Arial" w:cs="Arial"/>
          <w:i/>
          <w:sz w:val="20"/>
          <w:szCs w:val="20"/>
          <w:lang w:val="lt-LT"/>
        </w:rPr>
        <w:t>• Tiksli naujojo pasaulio data: 2005 m. kovo 11 d. Laikas 7.15. Tiesa ir melas pradėjo atskirti galutinai ir amžinai. Galiausiai, šviesos galia yra aktyvi. Žmonija nebegali grįžti atgal, nes tai yra tikrosios šviesos jėga.</w:t>
      </w:r>
      <w:bookmarkStart w:id="13" w:name="OLE_LINK29"/>
      <w:bookmarkEnd w:id="13"/>
    </w:p>
    <w:p w:rsidR="00B95914" w:rsidRDefault="00B95914" w:rsidP="00B95914">
      <w:pPr>
        <w:spacing w:after="0" w:line="240" w:lineRule="auto"/>
        <w:rPr>
          <w:rFonts w:ascii="Arial" w:eastAsia="Times New Roman" w:hAnsi="Arial" w:cs="Arial"/>
          <w:i/>
          <w:sz w:val="20"/>
          <w:szCs w:val="20"/>
          <w:lang w:val="lt-LT"/>
        </w:rPr>
      </w:pPr>
    </w:p>
    <w:p w:rsidR="00B95914" w:rsidRDefault="00B95914" w:rsidP="00B95914">
      <w:pPr>
        <w:spacing w:after="0" w:line="240" w:lineRule="auto"/>
        <w:rPr>
          <w:rFonts w:ascii="Arial" w:eastAsia="Times New Roman" w:hAnsi="Arial" w:cs="Arial"/>
          <w:i/>
          <w:sz w:val="20"/>
          <w:szCs w:val="20"/>
          <w:lang w:val="lt-LT"/>
        </w:rPr>
      </w:pPr>
    </w:p>
    <w:p w:rsidR="00B95914" w:rsidRDefault="00B95914" w:rsidP="00B95914">
      <w:pPr>
        <w:spacing w:after="0" w:line="240" w:lineRule="auto"/>
        <w:rPr>
          <w:rFonts w:ascii="Arial" w:eastAsia="Times New Roman" w:hAnsi="Arial" w:cs="Arial"/>
          <w:i/>
          <w:sz w:val="20"/>
          <w:szCs w:val="20"/>
          <w:lang w:val="lt-LT"/>
        </w:rPr>
      </w:pPr>
    </w:p>
    <w:p w:rsidR="00B95914" w:rsidRPr="00B95914" w:rsidRDefault="00B95914" w:rsidP="00B95914">
      <w:pPr>
        <w:spacing w:after="0" w:line="240" w:lineRule="auto"/>
        <w:rPr>
          <w:rFonts w:ascii="Arial" w:eastAsia="Times New Roman" w:hAnsi="Arial" w:cs="Arial"/>
          <w:i/>
          <w:sz w:val="20"/>
          <w:szCs w:val="20"/>
          <w:lang w:val="lt-LT"/>
        </w:rPr>
      </w:pPr>
    </w:p>
    <w:p w:rsidR="00681FB1" w:rsidRPr="00780016" w:rsidRDefault="00567159" w:rsidP="00681FB1">
      <w:pPr>
        <w:spacing w:after="0" w:line="240" w:lineRule="auto"/>
        <w:rPr>
          <w:rFonts w:ascii="Arial" w:eastAsia="Times New Roman" w:hAnsi="Arial" w:cs="Arial"/>
          <w:sz w:val="20"/>
          <w:szCs w:val="20"/>
          <w:lang w:val="lt-LT"/>
        </w:rPr>
      </w:pPr>
      <w:r>
        <w:rPr>
          <w:rFonts w:ascii="Arial" w:eastAsia="Times New Roman" w:hAnsi="Arial" w:cs="Arial"/>
          <w:i/>
          <w:iCs/>
          <w:sz w:val="20"/>
          <w:szCs w:val="20"/>
          <w:lang w:val="lt-LT"/>
        </w:rPr>
        <w:t>2005 m. rugpjūtis</w:t>
      </w:r>
    </w:p>
    <w:p w:rsidR="00681FB1" w:rsidRPr="00780016" w:rsidRDefault="00681FB1" w:rsidP="00681FB1">
      <w:pPr>
        <w:spacing w:after="0" w:line="240" w:lineRule="auto"/>
        <w:rPr>
          <w:rFonts w:ascii="Arial" w:eastAsia="Times New Roman" w:hAnsi="Arial" w:cs="Arial"/>
          <w:sz w:val="20"/>
          <w:szCs w:val="20"/>
          <w:lang w:val="lt-LT"/>
        </w:rPr>
      </w:pPr>
      <w:r w:rsidRPr="00780016">
        <w:rPr>
          <w:rFonts w:ascii="Arial" w:eastAsia="Times New Roman" w:hAnsi="Arial" w:cs="Arial"/>
          <w:i/>
          <w:iCs/>
          <w:sz w:val="20"/>
          <w:szCs w:val="20"/>
          <w:lang w:val="lt-LT"/>
        </w:rPr>
        <w:t>Vito</w:t>
      </w:r>
    </w:p>
    <w:p w:rsidR="00681FB1" w:rsidRDefault="00681FB1" w:rsidP="00681FB1">
      <w:pPr>
        <w:spacing w:after="0" w:line="240" w:lineRule="auto"/>
        <w:rPr>
          <w:rFonts w:ascii="Arial" w:eastAsia="Times New Roman" w:hAnsi="Arial" w:cs="Arial"/>
          <w:sz w:val="20"/>
          <w:szCs w:val="20"/>
          <w:lang w:val="en-US"/>
        </w:rPr>
      </w:pPr>
    </w:p>
    <w:p w:rsidR="001A0A56" w:rsidRPr="0006485E" w:rsidRDefault="001A0A56" w:rsidP="00681FB1">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+393405180205</w:t>
      </w:r>
    </w:p>
    <w:p w:rsidR="00681FB1" w:rsidRPr="0006485E" w:rsidRDefault="00681FB1" w:rsidP="00681FB1">
      <w:pPr>
        <w:spacing w:after="0" w:line="240" w:lineRule="auto"/>
        <w:rPr>
          <w:lang w:val="en-US"/>
        </w:rPr>
      </w:pPr>
      <w:proofErr w:type="gramStart"/>
      <w:r w:rsidRPr="00681FB1">
        <w:rPr>
          <w:rFonts w:ascii="Arial" w:eastAsia="Times New Roman" w:hAnsi="Arial" w:cs="Arial"/>
          <w:i/>
          <w:iCs/>
          <w:sz w:val="20"/>
          <w:szCs w:val="20"/>
          <w:lang w:val="en-GB"/>
        </w:rPr>
        <w:t>e-mail</w:t>
      </w:r>
      <w:proofErr w:type="gramEnd"/>
      <w:r w:rsidRPr="00681FB1">
        <w:rPr>
          <w:rFonts w:ascii="Arial" w:eastAsia="Times New Roman" w:hAnsi="Arial" w:cs="Arial"/>
          <w:i/>
          <w:iCs/>
          <w:sz w:val="20"/>
          <w:szCs w:val="20"/>
          <w:lang w:val="en-GB"/>
        </w:rPr>
        <w:t xml:space="preserve">: </w:t>
      </w:r>
      <w:hyperlink r:id="rId5" w:history="1">
        <w:r w:rsidRPr="00681FB1">
          <w:rPr>
            <w:rFonts w:ascii="Arial" w:eastAsia="Times New Roman" w:hAnsi="Arial" w:cs="Arial"/>
            <w:i/>
            <w:iCs/>
            <w:color w:val="0000FF"/>
            <w:sz w:val="20"/>
            <w:szCs w:val="20"/>
            <w:u w:val="single"/>
            <w:lang w:val="en-GB"/>
          </w:rPr>
          <w:t>vito@rustici.com</w:t>
        </w:r>
      </w:hyperlink>
    </w:p>
    <w:p w:rsidR="0006485E" w:rsidRDefault="00E66073" w:rsidP="00681FB1">
      <w:pPr>
        <w:spacing w:after="0" w:line="240" w:lineRule="auto"/>
        <w:rPr>
          <w:lang w:val="en-US"/>
        </w:rPr>
      </w:pPr>
      <w:hyperlink r:id="rId6" w:history="1">
        <w:r w:rsidR="0006485E" w:rsidRPr="0092399D">
          <w:rPr>
            <w:rStyle w:val="Hyperlink"/>
            <w:lang w:val="en-US"/>
          </w:rPr>
          <w:t>www.rustici.com/the_new_world.zip</w:t>
        </w:r>
      </w:hyperlink>
      <w:r w:rsidR="0006485E">
        <w:rPr>
          <w:lang w:val="en-US"/>
        </w:rPr>
        <w:tab/>
      </w:r>
      <w:r w:rsidR="0006485E" w:rsidRPr="009B0079">
        <w:rPr>
          <w:lang w:val="lt-LT"/>
        </w:rPr>
        <w:t>(</w:t>
      </w:r>
      <w:r w:rsidR="00780016" w:rsidRPr="009B0079">
        <w:rPr>
          <w:lang w:val="lt-LT"/>
        </w:rPr>
        <w:t>Anglų - atsisiųsti</w:t>
      </w:r>
      <w:r w:rsidR="0006485E" w:rsidRPr="009B0079">
        <w:rPr>
          <w:lang w:val="lt-LT"/>
        </w:rPr>
        <w:t>)</w:t>
      </w:r>
    </w:p>
    <w:p w:rsidR="0006485E" w:rsidRPr="00905B7B" w:rsidRDefault="00E66073" w:rsidP="00681FB1">
      <w:pPr>
        <w:spacing w:after="0" w:line="240" w:lineRule="auto"/>
        <w:rPr>
          <w:rFonts w:ascii="Arial" w:eastAsia="Times New Roman" w:hAnsi="Arial" w:cs="Arial"/>
          <w:sz w:val="20"/>
          <w:szCs w:val="20"/>
        </w:rPr>
      </w:pPr>
      <w:hyperlink r:id="rId7" w:history="1">
        <w:r w:rsidR="00905B7B" w:rsidRPr="00905B7B">
          <w:rPr>
            <w:rStyle w:val="Hyperlink"/>
          </w:rPr>
          <w:t>www.rustici.com/il_nuovo_mondo.zip</w:t>
        </w:r>
      </w:hyperlink>
      <w:r w:rsidR="00905B7B" w:rsidRPr="00905B7B">
        <w:t xml:space="preserve"> </w:t>
      </w:r>
      <w:r w:rsidR="00905B7B" w:rsidRPr="009B0079">
        <w:rPr>
          <w:lang w:val="lt-LT"/>
        </w:rPr>
        <w:tab/>
      </w:r>
      <w:r w:rsidR="0006485E" w:rsidRPr="009B0079">
        <w:rPr>
          <w:lang w:val="lt-LT"/>
        </w:rPr>
        <w:t>(</w:t>
      </w:r>
      <w:r w:rsidR="00780016" w:rsidRPr="009B0079">
        <w:rPr>
          <w:lang w:val="lt-LT"/>
        </w:rPr>
        <w:t>Italų - atsisiųsti</w:t>
      </w:r>
      <w:r w:rsidR="0006485E" w:rsidRPr="009B0079">
        <w:rPr>
          <w:lang w:val="lt-LT"/>
        </w:rPr>
        <w:t>)</w:t>
      </w:r>
    </w:p>
    <w:p w:rsidR="000C7122" w:rsidRPr="009B0079" w:rsidRDefault="009B0079">
      <w:pPr>
        <w:rPr>
          <w:lang w:val="lt-LT"/>
        </w:rPr>
      </w:pPr>
      <w:r w:rsidRPr="009B0079">
        <w:rPr>
          <w:rFonts w:ascii="Arial" w:eastAsia="Times New Roman" w:hAnsi="Arial" w:cs="Arial"/>
          <w:i/>
          <w:iCs/>
          <w:sz w:val="20"/>
          <w:szCs w:val="20"/>
          <w:lang w:val="lt-LT"/>
        </w:rPr>
        <w:t>Jei turite artimą žmogų ir norite j</w:t>
      </w:r>
      <w:r w:rsidR="00D4568C">
        <w:rPr>
          <w:rFonts w:ascii="Arial" w:eastAsia="Times New Roman" w:hAnsi="Arial" w:cs="Arial"/>
          <w:i/>
          <w:iCs/>
          <w:sz w:val="20"/>
          <w:szCs w:val="20"/>
          <w:lang w:val="lt-LT"/>
        </w:rPr>
        <w:t>iems palinkėti gero,</w:t>
      </w:r>
      <w:r w:rsidRPr="009B0079">
        <w:rPr>
          <w:rFonts w:ascii="Arial" w:eastAsia="Times New Roman" w:hAnsi="Arial" w:cs="Arial"/>
          <w:i/>
          <w:iCs/>
          <w:sz w:val="20"/>
          <w:szCs w:val="20"/>
          <w:lang w:val="lt-LT"/>
        </w:rPr>
        <w:t xml:space="preserve"> pasidalinkite šiuo puslapiu. Jų siela padarys visą kitą. Kartais tiesiog minutė dulkių gali užblokuoti nuostabų mechanizmą. Pašalinkite jį ir mechanizmas vėl pradės dirbti!</w:t>
      </w:r>
    </w:p>
    <w:sectPr w:rsidR="000C7122" w:rsidRPr="009B0079" w:rsidSect="004717E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F663E6"/>
    <w:multiLevelType w:val="multilevel"/>
    <w:tmpl w:val="18DE6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B1"/>
    <w:rsid w:val="0006485E"/>
    <w:rsid w:val="000C7122"/>
    <w:rsid w:val="00120C44"/>
    <w:rsid w:val="00127A9D"/>
    <w:rsid w:val="001A0A56"/>
    <w:rsid w:val="002573B1"/>
    <w:rsid w:val="003E6DAB"/>
    <w:rsid w:val="004717EF"/>
    <w:rsid w:val="004E2942"/>
    <w:rsid w:val="004F64CA"/>
    <w:rsid w:val="00510B1B"/>
    <w:rsid w:val="00567159"/>
    <w:rsid w:val="0065147F"/>
    <w:rsid w:val="00681FB1"/>
    <w:rsid w:val="007201C8"/>
    <w:rsid w:val="00730039"/>
    <w:rsid w:val="00745438"/>
    <w:rsid w:val="00780016"/>
    <w:rsid w:val="007A4D07"/>
    <w:rsid w:val="00812780"/>
    <w:rsid w:val="008663E4"/>
    <w:rsid w:val="008825B0"/>
    <w:rsid w:val="008D4A75"/>
    <w:rsid w:val="008F2529"/>
    <w:rsid w:val="00905B7B"/>
    <w:rsid w:val="00910248"/>
    <w:rsid w:val="00915FFF"/>
    <w:rsid w:val="00933664"/>
    <w:rsid w:val="00966C05"/>
    <w:rsid w:val="0097748E"/>
    <w:rsid w:val="009B0079"/>
    <w:rsid w:val="00A7432D"/>
    <w:rsid w:val="00AD614F"/>
    <w:rsid w:val="00B26FA4"/>
    <w:rsid w:val="00B67585"/>
    <w:rsid w:val="00B95914"/>
    <w:rsid w:val="00C06111"/>
    <w:rsid w:val="00CF2A80"/>
    <w:rsid w:val="00D043B4"/>
    <w:rsid w:val="00D05F95"/>
    <w:rsid w:val="00D17C48"/>
    <w:rsid w:val="00D44CC1"/>
    <w:rsid w:val="00D4568C"/>
    <w:rsid w:val="00D7622A"/>
    <w:rsid w:val="00E66073"/>
    <w:rsid w:val="00E823F7"/>
    <w:rsid w:val="00F63665"/>
    <w:rsid w:val="00F959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4E6DD6-DB16-4308-AF40-B83393C94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7EF"/>
  </w:style>
  <w:style w:type="paragraph" w:styleId="Heading1">
    <w:name w:val="heading 1"/>
    <w:basedOn w:val="Normal"/>
    <w:link w:val="Heading1Char"/>
    <w:uiPriority w:val="9"/>
    <w:qFormat/>
    <w:rsid w:val="00681F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81FB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81F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1FB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81FB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81FB1"/>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681FB1"/>
    <w:rPr>
      <w:color w:val="0000FF"/>
      <w:u w:val="single"/>
    </w:rPr>
  </w:style>
  <w:style w:type="character" w:styleId="FollowedHyperlink">
    <w:name w:val="FollowedHyperlink"/>
    <w:basedOn w:val="DefaultParagraphFont"/>
    <w:uiPriority w:val="99"/>
    <w:semiHidden/>
    <w:unhideWhenUsed/>
    <w:rsid w:val="001A0A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357645">
      <w:bodyDiv w:val="1"/>
      <w:marLeft w:val="0"/>
      <w:marRight w:val="0"/>
      <w:marTop w:val="0"/>
      <w:marBottom w:val="0"/>
      <w:divBdr>
        <w:top w:val="none" w:sz="0" w:space="0" w:color="auto"/>
        <w:left w:val="none" w:sz="0" w:space="0" w:color="auto"/>
        <w:bottom w:val="none" w:sz="0" w:space="0" w:color="auto"/>
        <w:right w:val="none" w:sz="0" w:space="0" w:color="auto"/>
      </w:divBdr>
      <w:divsChild>
        <w:div w:id="127549958">
          <w:marLeft w:val="0"/>
          <w:marRight w:val="0"/>
          <w:marTop w:val="0"/>
          <w:marBottom w:val="0"/>
          <w:divBdr>
            <w:top w:val="none" w:sz="0" w:space="0" w:color="auto"/>
            <w:left w:val="none" w:sz="0" w:space="0" w:color="auto"/>
            <w:bottom w:val="none" w:sz="0" w:space="0" w:color="auto"/>
            <w:right w:val="none" w:sz="0" w:space="0" w:color="auto"/>
          </w:divBdr>
          <w:divsChild>
            <w:div w:id="1654523888">
              <w:marLeft w:val="0"/>
              <w:marRight w:val="0"/>
              <w:marTop w:val="0"/>
              <w:marBottom w:val="0"/>
              <w:divBdr>
                <w:top w:val="none" w:sz="0" w:space="0" w:color="auto"/>
                <w:left w:val="none" w:sz="0" w:space="0" w:color="auto"/>
                <w:bottom w:val="none" w:sz="0" w:space="0" w:color="auto"/>
                <w:right w:val="none" w:sz="0" w:space="0" w:color="auto"/>
              </w:divBdr>
              <w:divsChild>
                <w:div w:id="1852404783">
                  <w:marLeft w:val="0"/>
                  <w:marRight w:val="0"/>
                  <w:marTop w:val="0"/>
                  <w:marBottom w:val="0"/>
                  <w:divBdr>
                    <w:top w:val="none" w:sz="0" w:space="0" w:color="auto"/>
                    <w:left w:val="none" w:sz="0" w:space="0" w:color="auto"/>
                    <w:bottom w:val="none" w:sz="0" w:space="0" w:color="auto"/>
                    <w:right w:val="none" w:sz="0" w:space="0" w:color="auto"/>
                  </w:divBdr>
                  <w:divsChild>
                    <w:div w:id="2128353775">
                      <w:marLeft w:val="0"/>
                      <w:marRight w:val="0"/>
                      <w:marTop w:val="0"/>
                      <w:marBottom w:val="0"/>
                      <w:divBdr>
                        <w:top w:val="none" w:sz="0" w:space="0" w:color="auto"/>
                        <w:left w:val="none" w:sz="0" w:space="0" w:color="auto"/>
                        <w:bottom w:val="none" w:sz="0" w:space="0" w:color="auto"/>
                        <w:right w:val="none" w:sz="0" w:space="0" w:color="auto"/>
                      </w:divBdr>
                      <w:divsChild>
                        <w:div w:id="1645239165">
                          <w:marLeft w:val="0"/>
                          <w:marRight w:val="0"/>
                          <w:marTop w:val="0"/>
                          <w:marBottom w:val="0"/>
                          <w:divBdr>
                            <w:top w:val="none" w:sz="0" w:space="0" w:color="auto"/>
                            <w:left w:val="none" w:sz="0" w:space="0" w:color="auto"/>
                            <w:bottom w:val="none" w:sz="0" w:space="0" w:color="auto"/>
                            <w:right w:val="none" w:sz="0" w:space="0" w:color="auto"/>
                          </w:divBdr>
                          <w:divsChild>
                            <w:div w:id="1563296447">
                              <w:marLeft w:val="0"/>
                              <w:marRight w:val="0"/>
                              <w:marTop w:val="0"/>
                              <w:marBottom w:val="0"/>
                              <w:divBdr>
                                <w:top w:val="none" w:sz="0" w:space="0" w:color="auto"/>
                                <w:left w:val="none" w:sz="0" w:space="0" w:color="auto"/>
                                <w:bottom w:val="none" w:sz="0" w:space="0" w:color="auto"/>
                                <w:right w:val="none" w:sz="0" w:space="0" w:color="auto"/>
                              </w:divBdr>
                              <w:divsChild>
                                <w:div w:id="69396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6384498">
          <w:marLeft w:val="0"/>
          <w:marRight w:val="0"/>
          <w:marTop w:val="0"/>
          <w:marBottom w:val="0"/>
          <w:divBdr>
            <w:top w:val="none" w:sz="0" w:space="0" w:color="auto"/>
            <w:left w:val="none" w:sz="0" w:space="0" w:color="auto"/>
            <w:bottom w:val="none" w:sz="0" w:space="0" w:color="auto"/>
            <w:right w:val="none" w:sz="0" w:space="0" w:color="auto"/>
          </w:divBdr>
          <w:divsChild>
            <w:div w:id="1938321708">
              <w:marLeft w:val="0"/>
              <w:marRight w:val="0"/>
              <w:marTop w:val="0"/>
              <w:marBottom w:val="0"/>
              <w:divBdr>
                <w:top w:val="none" w:sz="0" w:space="0" w:color="auto"/>
                <w:left w:val="none" w:sz="0" w:space="0" w:color="auto"/>
                <w:bottom w:val="none" w:sz="0" w:space="0" w:color="auto"/>
                <w:right w:val="none" w:sz="0" w:space="0" w:color="auto"/>
              </w:divBdr>
              <w:divsChild>
                <w:div w:id="1708263341">
                  <w:marLeft w:val="0"/>
                  <w:marRight w:val="0"/>
                  <w:marTop w:val="0"/>
                  <w:marBottom w:val="0"/>
                  <w:divBdr>
                    <w:top w:val="none" w:sz="0" w:space="0" w:color="auto"/>
                    <w:left w:val="none" w:sz="0" w:space="0" w:color="auto"/>
                    <w:bottom w:val="none" w:sz="0" w:space="0" w:color="auto"/>
                    <w:right w:val="none" w:sz="0" w:space="0" w:color="auto"/>
                  </w:divBdr>
                  <w:divsChild>
                    <w:div w:id="1155612415">
                      <w:marLeft w:val="0"/>
                      <w:marRight w:val="0"/>
                      <w:marTop w:val="0"/>
                      <w:marBottom w:val="0"/>
                      <w:divBdr>
                        <w:top w:val="none" w:sz="0" w:space="0" w:color="auto"/>
                        <w:left w:val="none" w:sz="0" w:space="0" w:color="auto"/>
                        <w:bottom w:val="none" w:sz="0" w:space="0" w:color="auto"/>
                        <w:right w:val="none" w:sz="0" w:space="0" w:color="auto"/>
                      </w:divBdr>
                      <w:divsChild>
                        <w:div w:id="879363074">
                          <w:marLeft w:val="0"/>
                          <w:marRight w:val="0"/>
                          <w:marTop w:val="0"/>
                          <w:marBottom w:val="0"/>
                          <w:divBdr>
                            <w:top w:val="none" w:sz="0" w:space="0" w:color="auto"/>
                            <w:left w:val="none" w:sz="0" w:space="0" w:color="auto"/>
                            <w:bottom w:val="none" w:sz="0" w:space="0" w:color="auto"/>
                            <w:right w:val="none" w:sz="0" w:space="0" w:color="auto"/>
                          </w:divBdr>
                          <w:divsChild>
                            <w:div w:id="51390218">
                              <w:marLeft w:val="0"/>
                              <w:marRight w:val="0"/>
                              <w:marTop w:val="0"/>
                              <w:marBottom w:val="0"/>
                              <w:divBdr>
                                <w:top w:val="none" w:sz="0" w:space="0" w:color="auto"/>
                                <w:left w:val="none" w:sz="0" w:space="0" w:color="auto"/>
                                <w:bottom w:val="none" w:sz="0" w:space="0" w:color="auto"/>
                                <w:right w:val="none" w:sz="0" w:space="0" w:color="auto"/>
                              </w:divBdr>
                              <w:divsChild>
                                <w:div w:id="1673754843">
                                  <w:marLeft w:val="0"/>
                                  <w:marRight w:val="0"/>
                                  <w:marTop w:val="0"/>
                                  <w:marBottom w:val="0"/>
                                  <w:divBdr>
                                    <w:top w:val="none" w:sz="0" w:space="0" w:color="auto"/>
                                    <w:left w:val="none" w:sz="0" w:space="0" w:color="auto"/>
                                    <w:bottom w:val="none" w:sz="0" w:space="0" w:color="auto"/>
                                    <w:right w:val="none" w:sz="0" w:space="0" w:color="auto"/>
                                  </w:divBdr>
                                  <w:divsChild>
                                    <w:div w:id="1975480674">
                                      <w:marLeft w:val="0"/>
                                      <w:marRight w:val="0"/>
                                      <w:marTop w:val="0"/>
                                      <w:marBottom w:val="0"/>
                                      <w:divBdr>
                                        <w:top w:val="none" w:sz="0" w:space="0" w:color="auto"/>
                                        <w:left w:val="none" w:sz="0" w:space="0" w:color="auto"/>
                                        <w:bottom w:val="none" w:sz="0" w:space="0" w:color="auto"/>
                                        <w:right w:val="none" w:sz="0" w:space="0" w:color="auto"/>
                                      </w:divBdr>
                                      <w:divsChild>
                                        <w:div w:id="1839270235">
                                          <w:marLeft w:val="0"/>
                                          <w:marRight w:val="0"/>
                                          <w:marTop w:val="0"/>
                                          <w:marBottom w:val="0"/>
                                          <w:divBdr>
                                            <w:top w:val="none" w:sz="0" w:space="0" w:color="auto"/>
                                            <w:left w:val="none" w:sz="0" w:space="0" w:color="auto"/>
                                            <w:bottom w:val="none" w:sz="0" w:space="0" w:color="auto"/>
                                            <w:right w:val="none" w:sz="0" w:space="0" w:color="auto"/>
                                          </w:divBdr>
                                          <w:divsChild>
                                            <w:div w:id="1691491606">
                                              <w:marLeft w:val="0"/>
                                              <w:marRight w:val="0"/>
                                              <w:marTop w:val="0"/>
                                              <w:marBottom w:val="0"/>
                                              <w:divBdr>
                                                <w:top w:val="none" w:sz="0" w:space="0" w:color="auto"/>
                                                <w:left w:val="none" w:sz="0" w:space="0" w:color="auto"/>
                                                <w:bottom w:val="none" w:sz="0" w:space="0" w:color="auto"/>
                                                <w:right w:val="none" w:sz="0" w:space="0" w:color="auto"/>
                                              </w:divBdr>
                                              <w:divsChild>
                                                <w:div w:id="1779911261">
                                                  <w:marLeft w:val="0"/>
                                                  <w:marRight w:val="0"/>
                                                  <w:marTop w:val="0"/>
                                                  <w:marBottom w:val="0"/>
                                                  <w:divBdr>
                                                    <w:top w:val="none" w:sz="0" w:space="0" w:color="auto"/>
                                                    <w:left w:val="none" w:sz="0" w:space="0" w:color="auto"/>
                                                    <w:bottom w:val="none" w:sz="0" w:space="0" w:color="auto"/>
                                                    <w:right w:val="none" w:sz="0" w:space="0" w:color="auto"/>
                                                  </w:divBdr>
                                                  <w:divsChild>
                                                    <w:div w:id="86729184">
                                                      <w:marLeft w:val="0"/>
                                                      <w:marRight w:val="0"/>
                                                      <w:marTop w:val="0"/>
                                                      <w:marBottom w:val="0"/>
                                                      <w:divBdr>
                                                        <w:top w:val="none" w:sz="0" w:space="0" w:color="auto"/>
                                                        <w:left w:val="none" w:sz="0" w:space="0" w:color="auto"/>
                                                        <w:bottom w:val="none" w:sz="0" w:space="0" w:color="auto"/>
                                                        <w:right w:val="none" w:sz="0" w:space="0" w:color="auto"/>
                                                      </w:divBdr>
                                                      <w:divsChild>
                                                        <w:div w:id="462696828">
                                                          <w:marLeft w:val="0"/>
                                                          <w:marRight w:val="0"/>
                                                          <w:marTop w:val="0"/>
                                                          <w:marBottom w:val="0"/>
                                                          <w:divBdr>
                                                            <w:top w:val="none" w:sz="0" w:space="0" w:color="auto"/>
                                                            <w:left w:val="none" w:sz="0" w:space="0" w:color="auto"/>
                                                            <w:bottom w:val="none" w:sz="0" w:space="0" w:color="auto"/>
                                                            <w:right w:val="none" w:sz="0" w:space="0" w:color="auto"/>
                                                          </w:divBdr>
                                                          <w:divsChild>
                                                            <w:div w:id="1389495327">
                                                              <w:marLeft w:val="0"/>
                                                              <w:marRight w:val="0"/>
                                                              <w:marTop w:val="0"/>
                                                              <w:marBottom w:val="0"/>
                                                              <w:divBdr>
                                                                <w:top w:val="none" w:sz="0" w:space="0" w:color="auto"/>
                                                                <w:left w:val="none" w:sz="0" w:space="0" w:color="auto"/>
                                                                <w:bottom w:val="none" w:sz="0" w:space="0" w:color="auto"/>
                                                                <w:right w:val="none" w:sz="0" w:space="0" w:color="auto"/>
                                                              </w:divBdr>
                                                              <w:divsChild>
                                                                <w:div w:id="1170292319">
                                                                  <w:marLeft w:val="0"/>
                                                                  <w:marRight w:val="0"/>
                                                                  <w:marTop w:val="0"/>
                                                                  <w:marBottom w:val="0"/>
                                                                  <w:divBdr>
                                                                    <w:top w:val="none" w:sz="0" w:space="0" w:color="auto"/>
                                                                    <w:left w:val="none" w:sz="0" w:space="0" w:color="auto"/>
                                                                    <w:bottom w:val="none" w:sz="0" w:space="0" w:color="auto"/>
                                                                    <w:right w:val="none" w:sz="0" w:space="0" w:color="auto"/>
                                                                  </w:divBdr>
                                                                  <w:divsChild>
                                                                    <w:div w:id="26025815">
                                                                      <w:marLeft w:val="0"/>
                                                                      <w:marRight w:val="0"/>
                                                                      <w:marTop w:val="0"/>
                                                                      <w:marBottom w:val="0"/>
                                                                      <w:divBdr>
                                                                        <w:top w:val="none" w:sz="0" w:space="0" w:color="auto"/>
                                                                        <w:left w:val="none" w:sz="0" w:space="0" w:color="auto"/>
                                                                        <w:bottom w:val="none" w:sz="0" w:space="0" w:color="auto"/>
                                                                        <w:right w:val="none" w:sz="0" w:space="0" w:color="auto"/>
                                                                      </w:divBdr>
                                                                    </w:div>
                                                                    <w:div w:id="1774089334">
                                                                      <w:marLeft w:val="0"/>
                                                                      <w:marRight w:val="0"/>
                                                                      <w:marTop w:val="0"/>
                                                                      <w:marBottom w:val="0"/>
                                                                      <w:divBdr>
                                                                        <w:top w:val="none" w:sz="0" w:space="0" w:color="auto"/>
                                                                        <w:left w:val="none" w:sz="0" w:space="0" w:color="auto"/>
                                                                        <w:bottom w:val="none" w:sz="0" w:space="0" w:color="auto"/>
                                                                        <w:right w:val="none" w:sz="0" w:space="0" w:color="auto"/>
                                                                      </w:divBdr>
                                                                    </w:div>
                                                                    <w:div w:id="2120442438">
                                                                      <w:marLeft w:val="0"/>
                                                                      <w:marRight w:val="0"/>
                                                                      <w:marTop w:val="0"/>
                                                                      <w:marBottom w:val="0"/>
                                                                      <w:divBdr>
                                                                        <w:top w:val="none" w:sz="0" w:space="0" w:color="auto"/>
                                                                        <w:left w:val="none" w:sz="0" w:space="0" w:color="auto"/>
                                                                        <w:bottom w:val="none" w:sz="0" w:space="0" w:color="auto"/>
                                                                        <w:right w:val="none" w:sz="0" w:space="0" w:color="auto"/>
                                                                      </w:divBdr>
                                                                    </w:div>
                                                                    <w:div w:id="1004821482">
                                                                      <w:marLeft w:val="0"/>
                                                                      <w:marRight w:val="0"/>
                                                                      <w:marTop w:val="0"/>
                                                                      <w:marBottom w:val="0"/>
                                                                      <w:divBdr>
                                                                        <w:top w:val="none" w:sz="0" w:space="0" w:color="auto"/>
                                                                        <w:left w:val="none" w:sz="0" w:space="0" w:color="auto"/>
                                                                        <w:bottom w:val="none" w:sz="0" w:space="0" w:color="auto"/>
                                                                        <w:right w:val="none" w:sz="0" w:space="0" w:color="auto"/>
                                                                      </w:divBdr>
                                                                    </w:div>
                                                                    <w:div w:id="948312620">
                                                                      <w:marLeft w:val="0"/>
                                                                      <w:marRight w:val="0"/>
                                                                      <w:marTop w:val="0"/>
                                                                      <w:marBottom w:val="0"/>
                                                                      <w:divBdr>
                                                                        <w:top w:val="none" w:sz="0" w:space="0" w:color="auto"/>
                                                                        <w:left w:val="none" w:sz="0" w:space="0" w:color="auto"/>
                                                                        <w:bottom w:val="none" w:sz="0" w:space="0" w:color="auto"/>
                                                                        <w:right w:val="none" w:sz="0" w:space="0" w:color="auto"/>
                                                                      </w:divBdr>
                                                                    </w:div>
                                                                    <w:div w:id="430904025">
                                                                      <w:marLeft w:val="0"/>
                                                                      <w:marRight w:val="0"/>
                                                                      <w:marTop w:val="0"/>
                                                                      <w:marBottom w:val="0"/>
                                                                      <w:divBdr>
                                                                        <w:top w:val="none" w:sz="0" w:space="0" w:color="auto"/>
                                                                        <w:left w:val="none" w:sz="0" w:space="0" w:color="auto"/>
                                                                        <w:bottom w:val="none" w:sz="0" w:space="0" w:color="auto"/>
                                                                        <w:right w:val="none" w:sz="0" w:space="0" w:color="auto"/>
                                                                      </w:divBdr>
                                                                    </w:div>
                                                                    <w:div w:id="703025192">
                                                                      <w:marLeft w:val="0"/>
                                                                      <w:marRight w:val="0"/>
                                                                      <w:marTop w:val="0"/>
                                                                      <w:marBottom w:val="0"/>
                                                                      <w:divBdr>
                                                                        <w:top w:val="none" w:sz="0" w:space="0" w:color="auto"/>
                                                                        <w:left w:val="none" w:sz="0" w:space="0" w:color="auto"/>
                                                                        <w:bottom w:val="none" w:sz="0" w:space="0" w:color="auto"/>
                                                                        <w:right w:val="none" w:sz="0" w:space="0" w:color="auto"/>
                                                                      </w:divBdr>
                                                                    </w:div>
                                                                    <w:div w:id="681473187">
                                                                      <w:marLeft w:val="0"/>
                                                                      <w:marRight w:val="0"/>
                                                                      <w:marTop w:val="0"/>
                                                                      <w:marBottom w:val="0"/>
                                                                      <w:divBdr>
                                                                        <w:top w:val="none" w:sz="0" w:space="0" w:color="auto"/>
                                                                        <w:left w:val="none" w:sz="0" w:space="0" w:color="auto"/>
                                                                        <w:bottom w:val="none" w:sz="0" w:space="0" w:color="auto"/>
                                                                        <w:right w:val="none" w:sz="0" w:space="0" w:color="auto"/>
                                                                      </w:divBdr>
                                                                    </w:div>
                                                                    <w:div w:id="939262825">
                                                                      <w:marLeft w:val="0"/>
                                                                      <w:marRight w:val="0"/>
                                                                      <w:marTop w:val="0"/>
                                                                      <w:marBottom w:val="0"/>
                                                                      <w:divBdr>
                                                                        <w:top w:val="none" w:sz="0" w:space="0" w:color="auto"/>
                                                                        <w:left w:val="none" w:sz="0" w:space="0" w:color="auto"/>
                                                                        <w:bottom w:val="none" w:sz="0" w:space="0" w:color="auto"/>
                                                                        <w:right w:val="none" w:sz="0" w:space="0" w:color="auto"/>
                                                                      </w:divBdr>
                                                                    </w:div>
                                                                    <w:div w:id="1524368736">
                                                                      <w:marLeft w:val="0"/>
                                                                      <w:marRight w:val="0"/>
                                                                      <w:marTop w:val="0"/>
                                                                      <w:marBottom w:val="0"/>
                                                                      <w:divBdr>
                                                                        <w:top w:val="none" w:sz="0" w:space="0" w:color="auto"/>
                                                                        <w:left w:val="none" w:sz="0" w:space="0" w:color="auto"/>
                                                                        <w:bottom w:val="none" w:sz="0" w:space="0" w:color="auto"/>
                                                                        <w:right w:val="none" w:sz="0" w:space="0" w:color="auto"/>
                                                                      </w:divBdr>
                                                                    </w:div>
                                                                    <w:div w:id="852502027">
                                                                      <w:marLeft w:val="0"/>
                                                                      <w:marRight w:val="0"/>
                                                                      <w:marTop w:val="0"/>
                                                                      <w:marBottom w:val="0"/>
                                                                      <w:divBdr>
                                                                        <w:top w:val="none" w:sz="0" w:space="0" w:color="auto"/>
                                                                        <w:left w:val="none" w:sz="0" w:space="0" w:color="auto"/>
                                                                        <w:bottom w:val="none" w:sz="0" w:space="0" w:color="auto"/>
                                                                        <w:right w:val="none" w:sz="0" w:space="0" w:color="auto"/>
                                                                      </w:divBdr>
                                                                    </w:div>
                                                                    <w:div w:id="138112481">
                                                                      <w:marLeft w:val="0"/>
                                                                      <w:marRight w:val="0"/>
                                                                      <w:marTop w:val="0"/>
                                                                      <w:marBottom w:val="0"/>
                                                                      <w:divBdr>
                                                                        <w:top w:val="none" w:sz="0" w:space="0" w:color="auto"/>
                                                                        <w:left w:val="none" w:sz="0" w:space="0" w:color="auto"/>
                                                                        <w:bottom w:val="none" w:sz="0" w:space="0" w:color="auto"/>
                                                                        <w:right w:val="none" w:sz="0" w:space="0" w:color="auto"/>
                                                                      </w:divBdr>
                                                                    </w:div>
                                                                    <w:div w:id="1793596969">
                                                                      <w:marLeft w:val="0"/>
                                                                      <w:marRight w:val="0"/>
                                                                      <w:marTop w:val="0"/>
                                                                      <w:marBottom w:val="0"/>
                                                                      <w:divBdr>
                                                                        <w:top w:val="none" w:sz="0" w:space="0" w:color="auto"/>
                                                                        <w:left w:val="none" w:sz="0" w:space="0" w:color="auto"/>
                                                                        <w:bottom w:val="none" w:sz="0" w:space="0" w:color="auto"/>
                                                                        <w:right w:val="none" w:sz="0" w:space="0" w:color="auto"/>
                                                                      </w:divBdr>
                                                                    </w:div>
                                                                    <w:div w:id="685912659">
                                                                      <w:marLeft w:val="0"/>
                                                                      <w:marRight w:val="0"/>
                                                                      <w:marTop w:val="0"/>
                                                                      <w:marBottom w:val="0"/>
                                                                      <w:divBdr>
                                                                        <w:top w:val="none" w:sz="0" w:space="0" w:color="auto"/>
                                                                        <w:left w:val="none" w:sz="0" w:space="0" w:color="auto"/>
                                                                        <w:bottom w:val="none" w:sz="0" w:space="0" w:color="auto"/>
                                                                        <w:right w:val="none" w:sz="0" w:space="0" w:color="auto"/>
                                                                      </w:divBdr>
                                                                    </w:div>
                                                                    <w:div w:id="861747167">
                                                                      <w:marLeft w:val="0"/>
                                                                      <w:marRight w:val="0"/>
                                                                      <w:marTop w:val="0"/>
                                                                      <w:marBottom w:val="0"/>
                                                                      <w:divBdr>
                                                                        <w:top w:val="none" w:sz="0" w:space="0" w:color="auto"/>
                                                                        <w:left w:val="none" w:sz="0" w:space="0" w:color="auto"/>
                                                                        <w:bottom w:val="none" w:sz="0" w:space="0" w:color="auto"/>
                                                                        <w:right w:val="none" w:sz="0" w:space="0" w:color="auto"/>
                                                                      </w:divBdr>
                                                                    </w:div>
                                                                    <w:div w:id="79254535">
                                                                      <w:marLeft w:val="0"/>
                                                                      <w:marRight w:val="0"/>
                                                                      <w:marTop w:val="0"/>
                                                                      <w:marBottom w:val="0"/>
                                                                      <w:divBdr>
                                                                        <w:top w:val="none" w:sz="0" w:space="0" w:color="auto"/>
                                                                        <w:left w:val="none" w:sz="0" w:space="0" w:color="auto"/>
                                                                        <w:bottom w:val="none" w:sz="0" w:space="0" w:color="auto"/>
                                                                        <w:right w:val="none" w:sz="0" w:space="0" w:color="auto"/>
                                                                      </w:divBdr>
                                                                    </w:div>
                                                                    <w:div w:id="619191833">
                                                                      <w:marLeft w:val="0"/>
                                                                      <w:marRight w:val="0"/>
                                                                      <w:marTop w:val="0"/>
                                                                      <w:marBottom w:val="0"/>
                                                                      <w:divBdr>
                                                                        <w:top w:val="none" w:sz="0" w:space="0" w:color="auto"/>
                                                                        <w:left w:val="none" w:sz="0" w:space="0" w:color="auto"/>
                                                                        <w:bottom w:val="none" w:sz="0" w:space="0" w:color="auto"/>
                                                                        <w:right w:val="none" w:sz="0" w:space="0" w:color="auto"/>
                                                                      </w:divBdr>
                                                                    </w:div>
                                                                    <w:div w:id="653027912">
                                                                      <w:marLeft w:val="0"/>
                                                                      <w:marRight w:val="0"/>
                                                                      <w:marTop w:val="0"/>
                                                                      <w:marBottom w:val="0"/>
                                                                      <w:divBdr>
                                                                        <w:top w:val="none" w:sz="0" w:space="0" w:color="auto"/>
                                                                        <w:left w:val="none" w:sz="0" w:space="0" w:color="auto"/>
                                                                        <w:bottom w:val="none" w:sz="0" w:space="0" w:color="auto"/>
                                                                        <w:right w:val="none" w:sz="0" w:space="0" w:color="auto"/>
                                                                      </w:divBdr>
                                                                    </w:div>
                                                                    <w:div w:id="1789159624">
                                                                      <w:marLeft w:val="0"/>
                                                                      <w:marRight w:val="0"/>
                                                                      <w:marTop w:val="0"/>
                                                                      <w:marBottom w:val="0"/>
                                                                      <w:divBdr>
                                                                        <w:top w:val="none" w:sz="0" w:space="0" w:color="auto"/>
                                                                        <w:left w:val="none" w:sz="0" w:space="0" w:color="auto"/>
                                                                        <w:bottom w:val="none" w:sz="0" w:space="0" w:color="auto"/>
                                                                        <w:right w:val="none" w:sz="0" w:space="0" w:color="auto"/>
                                                                      </w:divBdr>
                                                                    </w:div>
                                                                    <w:div w:id="1658681612">
                                                                      <w:marLeft w:val="0"/>
                                                                      <w:marRight w:val="0"/>
                                                                      <w:marTop w:val="0"/>
                                                                      <w:marBottom w:val="0"/>
                                                                      <w:divBdr>
                                                                        <w:top w:val="none" w:sz="0" w:space="0" w:color="auto"/>
                                                                        <w:left w:val="none" w:sz="0" w:space="0" w:color="auto"/>
                                                                        <w:bottom w:val="none" w:sz="0" w:space="0" w:color="auto"/>
                                                                        <w:right w:val="none" w:sz="0" w:space="0" w:color="auto"/>
                                                                      </w:divBdr>
                                                                    </w:div>
                                                                    <w:div w:id="2124811192">
                                                                      <w:marLeft w:val="0"/>
                                                                      <w:marRight w:val="0"/>
                                                                      <w:marTop w:val="0"/>
                                                                      <w:marBottom w:val="0"/>
                                                                      <w:divBdr>
                                                                        <w:top w:val="none" w:sz="0" w:space="0" w:color="auto"/>
                                                                        <w:left w:val="none" w:sz="0" w:space="0" w:color="auto"/>
                                                                        <w:bottom w:val="none" w:sz="0" w:space="0" w:color="auto"/>
                                                                        <w:right w:val="none" w:sz="0" w:space="0" w:color="auto"/>
                                                                      </w:divBdr>
                                                                    </w:div>
                                                                    <w:div w:id="539900203">
                                                                      <w:marLeft w:val="0"/>
                                                                      <w:marRight w:val="0"/>
                                                                      <w:marTop w:val="0"/>
                                                                      <w:marBottom w:val="0"/>
                                                                      <w:divBdr>
                                                                        <w:top w:val="none" w:sz="0" w:space="0" w:color="auto"/>
                                                                        <w:left w:val="none" w:sz="0" w:space="0" w:color="auto"/>
                                                                        <w:bottom w:val="none" w:sz="0" w:space="0" w:color="auto"/>
                                                                        <w:right w:val="none" w:sz="0" w:space="0" w:color="auto"/>
                                                                      </w:divBdr>
                                                                    </w:div>
                                                                    <w:div w:id="1317034627">
                                                                      <w:marLeft w:val="0"/>
                                                                      <w:marRight w:val="0"/>
                                                                      <w:marTop w:val="0"/>
                                                                      <w:marBottom w:val="0"/>
                                                                      <w:divBdr>
                                                                        <w:top w:val="none" w:sz="0" w:space="0" w:color="auto"/>
                                                                        <w:left w:val="none" w:sz="0" w:space="0" w:color="auto"/>
                                                                        <w:bottom w:val="none" w:sz="0" w:space="0" w:color="auto"/>
                                                                        <w:right w:val="none" w:sz="0" w:space="0" w:color="auto"/>
                                                                      </w:divBdr>
                                                                    </w:div>
                                                                    <w:div w:id="2043818255">
                                                                      <w:marLeft w:val="0"/>
                                                                      <w:marRight w:val="0"/>
                                                                      <w:marTop w:val="0"/>
                                                                      <w:marBottom w:val="0"/>
                                                                      <w:divBdr>
                                                                        <w:top w:val="none" w:sz="0" w:space="0" w:color="auto"/>
                                                                        <w:left w:val="none" w:sz="0" w:space="0" w:color="auto"/>
                                                                        <w:bottom w:val="none" w:sz="0" w:space="0" w:color="auto"/>
                                                                        <w:right w:val="none" w:sz="0" w:space="0" w:color="auto"/>
                                                                      </w:divBdr>
                                                                    </w:div>
                                                                    <w:div w:id="812143400">
                                                                      <w:marLeft w:val="0"/>
                                                                      <w:marRight w:val="0"/>
                                                                      <w:marTop w:val="0"/>
                                                                      <w:marBottom w:val="0"/>
                                                                      <w:divBdr>
                                                                        <w:top w:val="none" w:sz="0" w:space="0" w:color="auto"/>
                                                                        <w:left w:val="none" w:sz="0" w:space="0" w:color="auto"/>
                                                                        <w:bottom w:val="none" w:sz="0" w:space="0" w:color="auto"/>
                                                                        <w:right w:val="none" w:sz="0" w:space="0" w:color="auto"/>
                                                                      </w:divBdr>
                                                                    </w:div>
                                                                    <w:div w:id="1134564991">
                                                                      <w:marLeft w:val="0"/>
                                                                      <w:marRight w:val="0"/>
                                                                      <w:marTop w:val="0"/>
                                                                      <w:marBottom w:val="0"/>
                                                                      <w:divBdr>
                                                                        <w:top w:val="none" w:sz="0" w:space="0" w:color="auto"/>
                                                                        <w:left w:val="none" w:sz="0" w:space="0" w:color="auto"/>
                                                                        <w:bottom w:val="none" w:sz="0" w:space="0" w:color="auto"/>
                                                                        <w:right w:val="none" w:sz="0" w:space="0" w:color="auto"/>
                                                                      </w:divBdr>
                                                                    </w:div>
                                                                    <w:div w:id="497888316">
                                                                      <w:marLeft w:val="0"/>
                                                                      <w:marRight w:val="0"/>
                                                                      <w:marTop w:val="0"/>
                                                                      <w:marBottom w:val="0"/>
                                                                      <w:divBdr>
                                                                        <w:top w:val="none" w:sz="0" w:space="0" w:color="auto"/>
                                                                        <w:left w:val="none" w:sz="0" w:space="0" w:color="auto"/>
                                                                        <w:bottom w:val="none" w:sz="0" w:space="0" w:color="auto"/>
                                                                        <w:right w:val="none" w:sz="0" w:space="0" w:color="auto"/>
                                                                      </w:divBdr>
                                                                    </w:div>
                                                                    <w:div w:id="61955711">
                                                                      <w:marLeft w:val="0"/>
                                                                      <w:marRight w:val="0"/>
                                                                      <w:marTop w:val="0"/>
                                                                      <w:marBottom w:val="0"/>
                                                                      <w:divBdr>
                                                                        <w:top w:val="none" w:sz="0" w:space="0" w:color="auto"/>
                                                                        <w:left w:val="none" w:sz="0" w:space="0" w:color="auto"/>
                                                                        <w:bottom w:val="none" w:sz="0" w:space="0" w:color="auto"/>
                                                                        <w:right w:val="none" w:sz="0" w:space="0" w:color="auto"/>
                                                                      </w:divBdr>
                                                                    </w:div>
                                                                    <w:div w:id="1689982893">
                                                                      <w:marLeft w:val="0"/>
                                                                      <w:marRight w:val="0"/>
                                                                      <w:marTop w:val="0"/>
                                                                      <w:marBottom w:val="0"/>
                                                                      <w:divBdr>
                                                                        <w:top w:val="none" w:sz="0" w:space="0" w:color="auto"/>
                                                                        <w:left w:val="none" w:sz="0" w:space="0" w:color="auto"/>
                                                                        <w:bottom w:val="none" w:sz="0" w:space="0" w:color="auto"/>
                                                                        <w:right w:val="none" w:sz="0" w:space="0" w:color="auto"/>
                                                                      </w:divBdr>
                                                                    </w:div>
                                                                    <w:div w:id="1697197371">
                                                                      <w:marLeft w:val="0"/>
                                                                      <w:marRight w:val="0"/>
                                                                      <w:marTop w:val="0"/>
                                                                      <w:marBottom w:val="0"/>
                                                                      <w:divBdr>
                                                                        <w:top w:val="none" w:sz="0" w:space="0" w:color="auto"/>
                                                                        <w:left w:val="none" w:sz="0" w:space="0" w:color="auto"/>
                                                                        <w:bottom w:val="none" w:sz="0" w:space="0" w:color="auto"/>
                                                                        <w:right w:val="none" w:sz="0" w:space="0" w:color="auto"/>
                                                                      </w:divBdr>
                                                                    </w:div>
                                                                    <w:div w:id="982661537">
                                                                      <w:marLeft w:val="0"/>
                                                                      <w:marRight w:val="0"/>
                                                                      <w:marTop w:val="0"/>
                                                                      <w:marBottom w:val="0"/>
                                                                      <w:divBdr>
                                                                        <w:top w:val="none" w:sz="0" w:space="0" w:color="auto"/>
                                                                        <w:left w:val="none" w:sz="0" w:space="0" w:color="auto"/>
                                                                        <w:bottom w:val="none" w:sz="0" w:space="0" w:color="auto"/>
                                                                        <w:right w:val="none" w:sz="0" w:space="0" w:color="auto"/>
                                                                      </w:divBdr>
                                                                    </w:div>
                                                                    <w:div w:id="1676304612">
                                                                      <w:marLeft w:val="0"/>
                                                                      <w:marRight w:val="0"/>
                                                                      <w:marTop w:val="0"/>
                                                                      <w:marBottom w:val="0"/>
                                                                      <w:divBdr>
                                                                        <w:top w:val="none" w:sz="0" w:space="0" w:color="auto"/>
                                                                        <w:left w:val="none" w:sz="0" w:space="0" w:color="auto"/>
                                                                        <w:bottom w:val="none" w:sz="0" w:space="0" w:color="auto"/>
                                                                        <w:right w:val="none" w:sz="0" w:space="0" w:color="auto"/>
                                                                      </w:divBdr>
                                                                    </w:div>
                                                                    <w:div w:id="1116750584">
                                                                      <w:marLeft w:val="0"/>
                                                                      <w:marRight w:val="0"/>
                                                                      <w:marTop w:val="0"/>
                                                                      <w:marBottom w:val="0"/>
                                                                      <w:divBdr>
                                                                        <w:top w:val="none" w:sz="0" w:space="0" w:color="auto"/>
                                                                        <w:left w:val="none" w:sz="0" w:space="0" w:color="auto"/>
                                                                        <w:bottom w:val="none" w:sz="0" w:space="0" w:color="auto"/>
                                                                        <w:right w:val="none" w:sz="0" w:space="0" w:color="auto"/>
                                                                      </w:divBdr>
                                                                    </w:div>
                                                                    <w:div w:id="883833574">
                                                                      <w:marLeft w:val="0"/>
                                                                      <w:marRight w:val="0"/>
                                                                      <w:marTop w:val="0"/>
                                                                      <w:marBottom w:val="0"/>
                                                                      <w:divBdr>
                                                                        <w:top w:val="none" w:sz="0" w:space="0" w:color="auto"/>
                                                                        <w:left w:val="none" w:sz="0" w:space="0" w:color="auto"/>
                                                                        <w:bottom w:val="none" w:sz="0" w:space="0" w:color="auto"/>
                                                                        <w:right w:val="none" w:sz="0" w:space="0" w:color="auto"/>
                                                                      </w:divBdr>
                                                                    </w:div>
                                                                    <w:div w:id="437801751">
                                                                      <w:marLeft w:val="0"/>
                                                                      <w:marRight w:val="0"/>
                                                                      <w:marTop w:val="0"/>
                                                                      <w:marBottom w:val="0"/>
                                                                      <w:divBdr>
                                                                        <w:top w:val="none" w:sz="0" w:space="0" w:color="auto"/>
                                                                        <w:left w:val="none" w:sz="0" w:space="0" w:color="auto"/>
                                                                        <w:bottom w:val="none" w:sz="0" w:space="0" w:color="auto"/>
                                                                        <w:right w:val="none" w:sz="0" w:space="0" w:color="auto"/>
                                                                      </w:divBdr>
                                                                    </w:div>
                                                                    <w:div w:id="86456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74386286">
      <w:bodyDiv w:val="1"/>
      <w:marLeft w:val="0"/>
      <w:marRight w:val="0"/>
      <w:marTop w:val="0"/>
      <w:marBottom w:val="0"/>
      <w:divBdr>
        <w:top w:val="none" w:sz="0" w:space="0" w:color="auto"/>
        <w:left w:val="none" w:sz="0" w:space="0" w:color="auto"/>
        <w:bottom w:val="none" w:sz="0" w:space="0" w:color="auto"/>
        <w:right w:val="none" w:sz="0" w:space="0" w:color="auto"/>
      </w:divBdr>
    </w:div>
    <w:div w:id="1050690478">
      <w:bodyDiv w:val="1"/>
      <w:marLeft w:val="0"/>
      <w:marRight w:val="0"/>
      <w:marTop w:val="0"/>
      <w:marBottom w:val="0"/>
      <w:divBdr>
        <w:top w:val="none" w:sz="0" w:space="0" w:color="auto"/>
        <w:left w:val="none" w:sz="0" w:space="0" w:color="auto"/>
        <w:bottom w:val="none" w:sz="0" w:space="0" w:color="auto"/>
        <w:right w:val="none" w:sz="0" w:space="0" w:color="auto"/>
      </w:divBdr>
    </w:div>
    <w:div w:id="1499541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ustici.com/il_nuovo_mondo.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ustici.com/the_new_world.zip" TargetMode="External"/><Relationship Id="rId5" Type="http://schemas.openxmlformats.org/officeDocument/2006/relationships/hyperlink" Target="mailto:mastrait@iol.i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3589</Words>
  <Characters>2047</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Vito</dc:creator>
  <cp:keywords/>
  <dc:description/>
  <cp:lastModifiedBy>Elena</cp:lastModifiedBy>
  <cp:revision>2</cp:revision>
  <dcterms:created xsi:type="dcterms:W3CDTF">2018-07-18T18:03:00Z</dcterms:created>
  <dcterms:modified xsi:type="dcterms:W3CDTF">2018-07-18T18:03:00Z</dcterms:modified>
</cp:coreProperties>
</file>